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wmf" ContentType="image/x-wmf"/>
  <Override PartName="/word/media/image3.wmf" ContentType="image/x-wmf"/>
  <Override PartName="/word/media/image2.wmf" ContentType="image/x-wmf"/>
  <Override PartName="/word/media/image1.wmf" ContentType="image/x-wmf"/>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bidi w:val="0"/>
        <w:ind w:left="0" w:right="0" w:hanging="0"/>
        <w:jc w:val="right"/>
        <w:outlineLvl w:val="0"/>
        <w:rPr/>
      </w:pPr>
      <w:r>
        <w:rPr/>
        <w:t>Приложение</w:t>
      </w:r>
    </w:p>
    <w:p>
      <w:pPr>
        <w:pStyle w:val="ConsPlusNormal"/>
        <w:bidi w:val="0"/>
        <w:ind w:left="0" w:right="0" w:hanging="0"/>
        <w:jc w:val="right"/>
        <w:rPr/>
      </w:pPr>
      <w:r>
        <w:rPr/>
        <w:t>к приказу</w:t>
      </w:r>
    </w:p>
    <w:p>
      <w:pPr>
        <w:pStyle w:val="ConsPlusNormal"/>
        <w:bidi w:val="0"/>
        <w:ind w:left="0" w:right="0" w:hanging="0"/>
        <w:jc w:val="right"/>
        <w:rPr/>
      </w:pPr>
      <w:r>
        <w:rPr/>
        <w:t>Министерства здравоохранения</w:t>
      </w:r>
    </w:p>
    <w:p>
      <w:pPr>
        <w:pStyle w:val="ConsPlusNormal"/>
        <w:bidi w:val="0"/>
        <w:ind w:left="0" w:right="0" w:hanging="0"/>
        <w:jc w:val="right"/>
        <w:rPr/>
      </w:pPr>
      <w:r>
        <w:rPr/>
        <w:t>Российской Федерации</w:t>
      </w:r>
    </w:p>
    <w:p>
      <w:pPr>
        <w:pStyle w:val="ConsPlusNormal"/>
        <w:bidi w:val="0"/>
        <w:ind w:left="0" w:right="0" w:hanging="0"/>
        <w:jc w:val="right"/>
        <w:rPr/>
      </w:pPr>
      <w:r>
        <w:rPr/>
        <w:t>от 10 мая 2017 г. N 203н</w:t>
      </w:r>
    </w:p>
    <w:p>
      <w:pPr>
        <w:pStyle w:val="ConsPlusNormal"/>
        <w:bidi w:val="0"/>
        <w:ind w:left="0" w:right="0" w:hanging="0"/>
        <w:jc w:val="both"/>
        <w:rPr/>
      </w:pPr>
      <w:r>
        <w:rPr/>
      </w:r>
    </w:p>
    <w:p>
      <w:pPr>
        <w:pStyle w:val="ConsPlusTitle"/>
        <w:bidi w:val="0"/>
        <w:ind w:left="0" w:right="0" w:hanging="0"/>
        <w:jc w:val="center"/>
        <w:rPr>
          <w:b w:val="false"/>
          <w:b w:val="false"/>
        </w:rPr>
      </w:pPr>
      <w:bookmarkStart w:id="0" w:name="Par30"/>
      <w:bookmarkEnd w:id="0"/>
      <w:r>
        <w:rPr/>
        <w:t>КРИТЕРИИ ОЦЕНКИ КАЧЕСТВА МЕДИЦИНСКОЙ ПОМОЩИ</w:t>
      </w:r>
    </w:p>
    <w:p>
      <w:pPr>
        <w:pStyle w:val="ConsPlusNormal"/>
        <w:bidi w:val="0"/>
        <w:ind w:left="0" w:right="0" w:hanging="0"/>
        <w:jc w:val="both"/>
        <w:rPr/>
      </w:pPr>
      <w:r>
        <w:rPr/>
      </w:r>
    </w:p>
    <w:p>
      <w:pPr>
        <w:pStyle w:val="ConsPlusNormal"/>
        <w:numPr>
          <w:ilvl w:val="0"/>
          <w:numId w:val="0"/>
        </w:numPr>
        <w:bidi w:val="0"/>
        <w:ind w:left="0" w:right="0" w:hanging="0"/>
        <w:jc w:val="center"/>
        <w:outlineLvl w:val="1"/>
        <w:rPr/>
      </w:pPr>
      <w:r>
        <w:rPr/>
        <w:t>I. Общие положения</w:t>
      </w:r>
    </w:p>
    <w:p>
      <w:pPr>
        <w:pStyle w:val="ConsPlusNormal"/>
        <w:bidi w:val="0"/>
        <w:ind w:left="0" w:right="0" w:hanging="0"/>
        <w:jc w:val="both"/>
        <w:rPr/>
      </w:pPr>
      <w:r>
        <w:rPr/>
      </w:r>
    </w:p>
    <w:p>
      <w:pPr>
        <w:pStyle w:val="ConsPlusNormal"/>
        <w:bidi w:val="0"/>
        <w:ind w:left="0" w:right="0" w:firstLine="540"/>
        <w:jc w:val="both"/>
        <w:rPr/>
      </w:pPr>
      <w:r>
        <w:rP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pPr>
        <w:pStyle w:val="ConsPlusNormal"/>
        <w:bidi w:val="0"/>
        <w:spacing w:before="200" w:after="160"/>
        <w:ind w:left="0" w:right="0" w:firstLine="540"/>
        <w:jc w:val="both"/>
        <w:rPr/>
      </w:pPr>
      <w:r>
        <w:rP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pPr>
        <w:pStyle w:val="ConsPlusNormal"/>
        <w:bidi w:val="0"/>
        <w:spacing w:before="200" w:after="160"/>
        <w:ind w:left="0" w:right="0" w:firstLine="540"/>
        <w:jc w:val="both"/>
        <w:rPr/>
      </w:pPr>
      <w:r>
        <w:rPr/>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pPr>
        <w:pStyle w:val="ConsPlusNormal"/>
        <w:bidi w:val="0"/>
        <w:ind w:left="0" w:right="0" w:hanging="0"/>
        <w:jc w:val="both"/>
        <w:rPr/>
      </w:pPr>
      <w:r>
        <w:rPr/>
      </w:r>
    </w:p>
    <w:p>
      <w:pPr>
        <w:pStyle w:val="ConsPlusNormal"/>
        <w:numPr>
          <w:ilvl w:val="0"/>
          <w:numId w:val="0"/>
        </w:numPr>
        <w:bidi w:val="0"/>
        <w:ind w:left="0" w:right="0" w:hanging="0"/>
        <w:jc w:val="center"/>
        <w:outlineLvl w:val="1"/>
        <w:rPr/>
      </w:pPr>
      <w:r>
        <w:rPr/>
        <w:t>II. Критерии качества по условиям оказания</w:t>
      </w:r>
    </w:p>
    <w:p>
      <w:pPr>
        <w:pStyle w:val="ConsPlusNormal"/>
        <w:bidi w:val="0"/>
        <w:ind w:left="0" w:right="0" w:hanging="0"/>
        <w:jc w:val="center"/>
        <w:rPr/>
      </w:pPr>
      <w:r>
        <w:rPr/>
        <w:t>медицинской помощи</w:t>
      </w:r>
    </w:p>
    <w:p>
      <w:pPr>
        <w:pStyle w:val="ConsPlusNormal"/>
        <w:bidi w:val="0"/>
        <w:ind w:left="0" w:right="0" w:hanging="0"/>
        <w:jc w:val="both"/>
        <w:rPr/>
      </w:pPr>
      <w:r>
        <w:rPr/>
      </w:r>
    </w:p>
    <w:p>
      <w:pPr>
        <w:pStyle w:val="ConsPlusNormal"/>
        <w:bidi w:val="0"/>
        <w:ind w:left="0" w:right="0" w:firstLine="540"/>
        <w:jc w:val="both"/>
        <w:rPr/>
      </w:pPr>
      <w:r>
        <w:rPr/>
        <w:t>2.1. Критерии качества в амбулаторных условиях:</w:t>
      </w:r>
    </w:p>
    <w:p>
      <w:pPr>
        <w:pStyle w:val="ConsPlusNormal"/>
        <w:bidi w:val="0"/>
        <w:spacing w:before="200" w:after="160"/>
        <w:ind w:left="0" w:right="0" w:firstLine="540"/>
        <w:jc w:val="both"/>
        <w:rPr/>
      </w:pPr>
      <w:r>
        <w:rP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&lt;1&gt; </w:t>
      </w:r>
      <w:hyperlink r:id="rId2" w:tgtFrame="Приказ Минздрава России от 15.12.2014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r>
          <w:rPr>
            <w:rStyle w:val="Style14"/>
            <w:color w:val="0000FF"/>
          </w:rPr>
          <w:t>Приказ</w:t>
        </w:r>
      </w:hyperlink>
      <w:r>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pPr>
        <w:pStyle w:val="ConsPlusNormal"/>
        <w:bidi w:val="0"/>
        <w:ind w:left="0" w:right="0" w:hanging="0"/>
        <w:jc w:val="both"/>
        <w:rPr/>
      </w:pPr>
      <w:r>
        <w:rPr/>
      </w:r>
    </w:p>
    <w:p>
      <w:pPr>
        <w:pStyle w:val="ConsPlusNormal"/>
        <w:bidi w:val="0"/>
        <w:ind w:left="0" w:right="0" w:firstLine="540"/>
        <w:jc w:val="both"/>
        <w:rPr/>
      </w:pPr>
      <w:r>
        <w:rPr/>
        <w:t>заполнение всех разделов, предусмотренных амбулаторной картой;</w:t>
      </w:r>
    </w:p>
    <w:p>
      <w:pPr>
        <w:pStyle w:val="ConsPlusNormal"/>
        <w:bidi w:val="0"/>
        <w:spacing w:before="200" w:after="160"/>
        <w:ind w:left="0" w:right="0" w:firstLine="540"/>
        <w:jc w:val="both"/>
        <w:rPr/>
      </w:pPr>
      <w:r>
        <w:rPr/>
        <w:t>наличие информированного добровольного согласия на медицинское вмешательство &lt;2&gt;;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&lt;2&gt; </w:t>
      </w:r>
      <w:hyperlink r:id="rId3" w:tgtFrame="Приказ Минздрава России от 20.12.2012 N 1177н (ред. от 10.08.2015) \&quo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w:r>
          <w:rPr>
            <w:rStyle w:val="Style14"/>
            <w:color w:val="0000FF"/>
          </w:rPr>
          <w:t>Приказ</w:t>
        </w:r>
      </w:hyperlink>
      <w:r>
        <w:rP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pPr>
        <w:pStyle w:val="ConsPlusNormal"/>
        <w:bidi w:val="0"/>
        <w:ind w:left="0" w:right="0" w:hanging="0"/>
        <w:jc w:val="both"/>
        <w:rPr/>
      </w:pPr>
      <w:r>
        <w:rPr/>
      </w:r>
    </w:p>
    <w:p>
      <w:pPr>
        <w:pStyle w:val="ConsPlusNormal"/>
        <w:bidi w:val="0"/>
        <w:ind w:left="0" w:right="0" w:firstLine="540"/>
        <w:jc w:val="both"/>
        <w:rPr/>
      </w:pPr>
      <w:r>
        <w:rPr/>
        <w:t>б) первичный осмотр пациента и сроки оказания медицинской помощи:</w:t>
      </w:r>
    </w:p>
    <w:p>
      <w:pPr>
        <w:pStyle w:val="ConsPlusNormal"/>
        <w:bidi w:val="0"/>
        <w:spacing w:before="200" w:after="160"/>
        <w:ind w:left="0" w:right="0" w:firstLine="540"/>
        <w:jc w:val="both"/>
        <w:rPr/>
      </w:pPr>
      <w:r>
        <w:rPr/>
        <w:t>оформление результатов первичного осмотра, включая данные анамнеза заболевания, записью в амбулаторной карте;</w:t>
      </w:r>
    </w:p>
    <w:p>
      <w:pPr>
        <w:pStyle w:val="ConsPlusNormal"/>
        <w:bidi w:val="0"/>
        <w:spacing w:before="200" w:after="160"/>
        <w:ind w:left="0" w:right="0" w:firstLine="540"/>
        <w:jc w:val="both"/>
        <w:rPr/>
      </w:pPr>
      <w:r>
        <w:rPr/>
        <w:t>в) установление предварительного диагноза лечащим врачом в ходе первичного приема пациента;</w:t>
      </w:r>
    </w:p>
    <w:p>
      <w:pPr>
        <w:pStyle w:val="ConsPlusNormal"/>
        <w:bidi w:val="0"/>
        <w:spacing w:before="200" w:after="160"/>
        <w:ind w:left="0" w:right="0" w:firstLine="540"/>
        <w:jc w:val="both"/>
        <w:rPr/>
      </w:pPr>
      <w:r>
        <w:rPr/>
        <w:t>г) формирование плана обследования пациента при первичном осмотре с учетом предварительного диагноза;</w:t>
      </w:r>
    </w:p>
    <w:p>
      <w:pPr>
        <w:pStyle w:val="ConsPlusNormal"/>
        <w:bidi w:val="0"/>
        <w:spacing w:before="200" w:after="160"/>
        <w:ind w:left="0" w:right="0" w:firstLine="540"/>
        <w:jc w:val="both"/>
        <w:rPr/>
      </w:pPr>
      <w:r>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pPr>
        <w:pStyle w:val="ConsPlusNormal"/>
        <w:bidi w:val="0"/>
        <w:spacing w:before="200" w:after="160"/>
        <w:ind w:left="0" w:right="0" w:firstLine="540"/>
        <w:jc w:val="both"/>
        <w:rPr/>
      </w:pPr>
      <w:r>
        <w:rP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pPr>
        <w:pStyle w:val="ConsPlusNormal"/>
        <w:bidi w:val="0"/>
        <w:spacing w:before="200" w:after="160"/>
        <w:ind w:left="0" w:right="0" w:firstLine="540"/>
        <w:jc w:val="both"/>
        <w:rPr/>
      </w:pPr>
      <w:r>
        <w:rPr/>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4" w:tgtFrame="Справочная информация: \&quot;Порядки оказания медицинской помощи и стандарты медицинской помощи\">
        <w:r>
          <w:rPr>
            <w:rStyle w:val="Style14"/>
            <w:color w:val="0000FF"/>
          </w:rPr>
          <w:t>стандартами</w:t>
        </w:r>
      </w:hyperlink>
      <w:r>
        <w:rPr/>
        <w:t xml:space="preserve">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pPr>
        <w:pStyle w:val="ConsPlusNormal"/>
        <w:bidi w:val="0"/>
        <w:spacing w:before="200" w:after="160"/>
        <w:ind w:left="0" w:right="0" w:firstLine="540"/>
        <w:jc w:val="both"/>
        <w:rPr/>
      </w:pPr>
      <w:r>
        <w:rPr/>
        <w:t>оформление обоснования клинического диагноза соответствующей записью в амбулаторной карте;</w:t>
      </w:r>
    </w:p>
    <w:p>
      <w:pPr>
        <w:pStyle w:val="ConsPlusNormal"/>
        <w:bidi w:val="0"/>
        <w:spacing w:before="200" w:after="160"/>
        <w:ind w:left="0" w:right="0" w:firstLine="540"/>
        <w:jc w:val="both"/>
        <w:rPr/>
      </w:pPr>
      <w:r>
        <w:rPr/>
        <w:t>установление клинического диагноза в течение 10 дней с момента обращения;</w:t>
      </w:r>
    </w:p>
    <w:p>
      <w:pPr>
        <w:pStyle w:val="ConsPlusNormal"/>
        <w:bidi w:val="0"/>
        <w:spacing w:before="200" w:after="160"/>
        <w:ind w:left="0" w:right="0" w:firstLine="540"/>
        <w:jc w:val="both"/>
        <w:rPr/>
      </w:pPr>
      <w:r>
        <w:rP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&lt;3&gt; </w:t>
      </w:r>
      <w:hyperlink r:id="rId5" w:tgtFrame="Федеральный закон от 21.11.2011 N 323-ФЗ (ред. от 07.03.2018) \&quot;Об основах охраны здоровья граждан в Российской Федерации\&quot;&#10;{КонсультантПлюс}">
        <w:r>
          <w:rPr>
            <w:rStyle w:val="Style14"/>
            <w:color w:val="0000FF"/>
          </w:rPr>
          <w:t>Статья 48</w:t>
        </w:r>
      </w:hyperlink>
      <w:r>
        <w:rP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pPr>
        <w:pStyle w:val="ConsPlusNormal"/>
        <w:bidi w:val="0"/>
        <w:ind w:left="0" w:right="0" w:hanging="0"/>
        <w:jc w:val="both"/>
        <w:rPr/>
      </w:pPr>
      <w:r>
        <w:rPr/>
      </w:r>
    </w:p>
    <w:p>
      <w:pPr>
        <w:pStyle w:val="ConsPlusNormal"/>
        <w:bidi w:val="0"/>
        <w:ind w:left="0" w:right="0" w:firstLine="540"/>
        <w:jc w:val="both"/>
        <w:rPr/>
      </w:pPr>
      <w:r>
        <w:rP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pPr>
        <w:pStyle w:val="ConsPlusNormal"/>
        <w:bidi w:val="0"/>
        <w:spacing w:before="200" w:after="160"/>
        <w:ind w:left="0" w:right="0" w:firstLine="540"/>
        <w:jc w:val="both"/>
        <w:rPr/>
      </w:pPr>
      <w:r>
        <w:rP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6" w:tgtFrame="Справочная информация: \&quot;Порядки оказания медицинской помощи и стандарты медицинской помощи\">
        <w:r>
          <w:rPr>
            <w:rStyle w:val="Style14"/>
            <w:color w:val="0000FF"/>
          </w:rPr>
          <w:t>стандартов</w:t>
        </w:r>
      </w:hyperlink>
      <w:r>
        <w:rPr/>
        <w:t xml:space="preserve"> медицинской помощи и клинических рекомендаций;</w:t>
      </w:r>
    </w:p>
    <w:p>
      <w:pPr>
        <w:pStyle w:val="ConsPlusNormal"/>
        <w:bidi w:val="0"/>
        <w:spacing w:before="200" w:after="160"/>
        <w:ind w:left="0" w:right="0" w:firstLine="540"/>
        <w:jc w:val="both"/>
        <w:rPr/>
      </w:pPr>
      <w:r>
        <w:rPr/>
        <w:t>к) назначение и выписывание лекарственных препаратов в соответствии с установленным порядком &lt;4&gt;: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&lt;4&gt; </w:t>
      </w:r>
      <w:hyperlink r:id="rId7" w:tgtFrame="Приказ Минздрава России от 20.12.2012 N 1175н (ред. от 31.10.2017) \&quo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w:r>
          <w:rPr>
            <w:rStyle w:val="Style14"/>
            <w:color w:val="0000FF"/>
          </w:rPr>
          <w:t>Приказ</w:t>
        </w:r>
      </w:hyperlink>
      <w:r>
        <w:rP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pPr>
        <w:pStyle w:val="ConsPlusNormal"/>
        <w:bidi w:val="0"/>
        <w:ind w:left="0" w:right="0" w:hanging="0"/>
        <w:jc w:val="both"/>
        <w:rPr/>
      </w:pPr>
      <w:r>
        <w:rPr/>
      </w:r>
    </w:p>
    <w:p>
      <w:pPr>
        <w:pStyle w:val="ConsPlusNormal"/>
        <w:bidi w:val="0"/>
        <w:ind w:left="0" w:right="0" w:firstLine="540"/>
        <w:jc w:val="both"/>
        <w:rPr/>
      </w:pPr>
      <w:r>
        <w:rPr/>
        <w:t>оформление протокола решения врачебной комиссии медицинской организации;</w:t>
      </w:r>
    </w:p>
    <w:p>
      <w:pPr>
        <w:pStyle w:val="ConsPlusNormal"/>
        <w:bidi w:val="0"/>
        <w:spacing w:before="200" w:after="160"/>
        <w:ind w:left="0" w:right="0" w:firstLine="540"/>
        <w:jc w:val="both"/>
        <w:rPr/>
      </w:pPr>
      <w:r>
        <w:rP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&lt;5&gt; В соответствии с пунктом 4.7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pPr>
        <w:pStyle w:val="ConsPlusNormal"/>
        <w:bidi w:val="0"/>
        <w:ind w:left="0" w:right="0" w:hanging="0"/>
        <w:jc w:val="both"/>
        <w:rPr/>
      </w:pPr>
      <w:r>
        <w:rPr/>
      </w:r>
    </w:p>
    <w:p>
      <w:pPr>
        <w:pStyle w:val="ConsPlusNormal"/>
        <w:bidi w:val="0"/>
        <w:ind w:left="0" w:right="0" w:firstLine="540"/>
        <w:jc w:val="both"/>
        <w:rPr/>
      </w:pPr>
      <w:r>
        <w:rPr/>
        <w:t xml:space="preserve">л) проведение экспертизы временной нетрудоспособности в установленном </w:t>
      </w:r>
      <w:hyperlink r:id="rId8" w:tgtFrame="Приказ Минздрава России от 23.08.2016 N 625н \&quot;Об утверждении Порядка проведения экспертизы временной нетрудоспособности\">
        <w:r>
          <w:rPr>
            <w:rStyle w:val="Style14"/>
            <w:color w:val="0000FF"/>
          </w:rPr>
          <w:t>порядке</w:t>
        </w:r>
      </w:hyperlink>
      <w:r>
        <w:rPr/>
        <w:t xml:space="preserve"> &lt;6&gt;;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&lt;6&gt; </w:t>
      </w:r>
      <w:hyperlink r:id="rId9" w:tgtFrame="Федеральный закон от 21.11.2011 N 323-ФЗ (ред. от 07.03.2018) \&quot;Об основах охраны здоровья граждан в Российской Федерации\&quot;&#10;{КонсультантПлюс}">
        <w:r>
          <w:rPr>
            <w:rStyle w:val="Style14"/>
            <w:color w:val="0000FF"/>
          </w:rPr>
          <w:t>Статья 59</w:t>
        </w:r>
      </w:hyperlink>
      <w:r>
        <w:rPr/>
        <w:t xml:space="preserve"> Федерального закона N 323-ФЗ (Собрание законодательства Российской Федерации, 2011, N 48, ст. 6724; 2013, N 48, ст. 6165).</w:t>
      </w:r>
    </w:p>
    <w:p>
      <w:pPr>
        <w:pStyle w:val="ConsPlusNormal"/>
        <w:bidi w:val="0"/>
        <w:ind w:left="0" w:right="0" w:hanging="0"/>
        <w:jc w:val="both"/>
        <w:rPr/>
      </w:pPr>
      <w:r>
        <w:rPr/>
      </w:r>
    </w:p>
    <w:p>
      <w:pPr>
        <w:pStyle w:val="ConsPlusNormal"/>
        <w:bidi w:val="0"/>
        <w:ind w:left="0" w:right="0" w:firstLine="540"/>
        <w:jc w:val="both"/>
        <w:rPr/>
      </w:pPr>
      <w:r>
        <w:rP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&lt;7&gt; </w:t>
      </w:r>
      <w:hyperlink r:id="rId10" w:tgtFrame="Приказ Минздрава России от 21.12.2012 N 1344н \&quot;Об утверждении Порядка проведения диспансерного наблюдения\">
        <w:r>
          <w:rPr>
            <w:rStyle w:val="Style14"/>
            <w:color w:val="0000FF"/>
          </w:rPr>
          <w:t>Приказ</w:t>
        </w:r>
      </w:hyperlink>
      <w:r>
        <w:rP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11" w:tgtFrame="Приказ Минздрава России от 21.12.2012 N 1348н \&quot;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w:r>
          <w:rPr>
            <w:rStyle w:val="Style14"/>
            <w:color w:val="0000FF"/>
          </w:rPr>
          <w:t>приказ</w:t>
        </w:r>
      </w:hyperlink>
      <w:r>
        <w:rP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pPr>
        <w:pStyle w:val="ConsPlusNormal"/>
        <w:bidi w:val="0"/>
        <w:ind w:left="0" w:right="0" w:hanging="0"/>
        <w:jc w:val="both"/>
        <w:rPr/>
      </w:pPr>
      <w:r>
        <w:rPr/>
      </w:r>
    </w:p>
    <w:p>
      <w:pPr>
        <w:pStyle w:val="ConsPlusNormal"/>
        <w:bidi w:val="0"/>
        <w:ind w:left="0" w:right="0" w:firstLine="540"/>
        <w:jc w:val="both"/>
        <w:rPr/>
      </w:pPr>
      <w:r>
        <w:rP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&lt;8&gt; </w:t>
      </w:r>
      <w:hyperlink r:id="rId12" w:tgtFrame="Федеральный закон от 21.11.2011 N 323-ФЗ (ред. от 07.03.2018) \&quot;Об основах охраны здоровья граждан в Российской Федерации\&quot;&#10;{КонсультантПлюс}">
        <w:r>
          <w:rPr>
            <w:rStyle w:val="Style14"/>
            <w:color w:val="0000FF"/>
          </w:rPr>
          <w:t>Часть 7 статьи 46</w:t>
        </w:r>
      </w:hyperlink>
      <w:r>
        <w:rPr/>
        <w:t xml:space="preserve"> Федерального закона N 323-ФЗ (Собрание законодательства Российской Федерации, 2011, N 48, ст. 6724; 2013, N 48, ст. 6165; 2016, N 27, ст. 4219).</w:t>
      </w:r>
    </w:p>
    <w:p>
      <w:pPr>
        <w:pStyle w:val="ConsPlusNormal"/>
        <w:bidi w:val="0"/>
        <w:ind w:left="0" w:right="0" w:hanging="0"/>
        <w:jc w:val="both"/>
        <w:rPr/>
      </w:pPr>
      <w:r>
        <w:rPr/>
      </w:r>
    </w:p>
    <w:p>
      <w:pPr>
        <w:pStyle w:val="ConsPlusNormal"/>
        <w:bidi w:val="0"/>
        <w:ind w:left="0" w:right="0" w:firstLine="540"/>
        <w:jc w:val="both"/>
        <w:rPr/>
      </w:pPr>
      <w:r>
        <w:rPr/>
        <w:t>2.2. Критерии качества в стационарных условиях и в условиях дневного стационара:</w:t>
      </w:r>
    </w:p>
    <w:p>
      <w:pPr>
        <w:pStyle w:val="ConsPlusNormal"/>
        <w:bidi w:val="0"/>
        <w:spacing w:before="200" w:after="160"/>
        <w:ind w:left="0" w:right="0" w:firstLine="540"/>
        <w:jc w:val="both"/>
        <w:rPr/>
      </w:pPr>
      <w:r>
        <w:rP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pPr>
        <w:pStyle w:val="ConsPlusNormal"/>
        <w:bidi w:val="0"/>
        <w:spacing w:before="200" w:after="160"/>
        <w:ind w:left="0" w:right="0" w:firstLine="540"/>
        <w:jc w:val="both"/>
        <w:rPr/>
      </w:pPr>
      <w:r>
        <w:rPr/>
        <w:t>заполнение всех разделов, предусмотренных стационарной картой;</w:t>
      </w:r>
    </w:p>
    <w:p>
      <w:pPr>
        <w:pStyle w:val="ConsPlusNormal"/>
        <w:bidi w:val="0"/>
        <w:spacing w:before="200" w:after="160"/>
        <w:ind w:left="0" w:right="0" w:firstLine="540"/>
        <w:jc w:val="both"/>
        <w:rPr/>
      </w:pPr>
      <w:r>
        <w:rPr/>
        <w:t>наличие информированного добровольного согласия на медицинское вмешательство &lt;9&gt;;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&lt;9&gt; </w:t>
      </w:r>
      <w:hyperlink r:id="rId13" w:tgtFrame="Приказ Минздрава России от 20.12.2012 N 1177н (ред. от 10.08.2015) \&quo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w:r>
          <w:rPr>
            <w:rStyle w:val="Style14"/>
            <w:color w:val="0000FF"/>
          </w:rPr>
          <w:t>Приказ</w:t>
        </w:r>
      </w:hyperlink>
      <w:r>
        <w:rP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pPr>
        <w:pStyle w:val="ConsPlusNormal"/>
        <w:bidi w:val="0"/>
        <w:ind w:left="0" w:right="0" w:hanging="0"/>
        <w:jc w:val="both"/>
        <w:rPr/>
      </w:pPr>
      <w:r>
        <w:rPr/>
      </w:r>
    </w:p>
    <w:p>
      <w:pPr>
        <w:pStyle w:val="ConsPlusNormal"/>
        <w:bidi w:val="0"/>
        <w:ind w:left="0" w:right="0" w:firstLine="540"/>
        <w:jc w:val="both"/>
        <w:rPr/>
      </w:pPr>
      <w:r>
        <w:rP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pPr>
        <w:pStyle w:val="ConsPlusNormal"/>
        <w:bidi w:val="0"/>
        <w:spacing w:before="200" w:after="160"/>
        <w:ind w:left="0" w:right="0" w:firstLine="540"/>
        <w:jc w:val="both"/>
        <w:rPr/>
      </w:pPr>
      <w:r>
        <w:rPr/>
        <w:t>оформление результатов первичного осмотра, включая данные анамнеза заболевания, записью в стационарной карте;</w:t>
      </w:r>
    </w:p>
    <w:p>
      <w:pPr>
        <w:pStyle w:val="ConsPlusNormal"/>
        <w:bidi w:val="0"/>
        <w:spacing w:before="200" w:after="160"/>
        <w:ind w:left="0" w:right="0" w:firstLine="540"/>
        <w:jc w:val="both"/>
        <w:rPr/>
      </w:pPr>
      <w:r>
        <w:rP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pPr>
        <w:pStyle w:val="ConsPlusNormal"/>
        <w:bidi w:val="0"/>
        <w:spacing w:before="200" w:after="160"/>
        <w:ind w:left="0" w:right="0" w:firstLine="540"/>
        <w:jc w:val="both"/>
        <w:rPr/>
      </w:pPr>
      <w:r>
        <w:rPr/>
        <w:t>г) формирование плана обследования пациента при первичном осмотре с учетом предварительного диагноза;</w:t>
      </w:r>
    </w:p>
    <w:p>
      <w:pPr>
        <w:pStyle w:val="ConsPlusNormal"/>
        <w:bidi w:val="0"/>
        <w:spacing w:before="200" w:after="160"/>
        <w:ind w:left="0" w:right="0" w:firstLine="540"/>
        <w:jc w:val="both"/>
        <w:rPr/>
      </w:pPr>
      <w:r>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pPr>
        <w:pStyle w:val="ConsPlusNormal"/>
        <w:bidi w:val="0"/>
        <w:spacing w:before="200" w:after="160"/>
        <w:ind w:left="0" w:right="0" w:firstLine="540"/>
        <w:jc w:val="both"/>
        <w:rPr/>
      </w:pPr>
      <w:r>
        <w:rP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pPr>
        <w:pStyle w:val="ConsPlusNormal"/>
        <w:bidi w:val="0"/>
        <w:spacing w:before="200" w:after="160"/>
        <w:ind w:left="0" w:right="0" w:firstLine="540"/>
        <w:jc w:val="both"/>
        <w:rPr/>
      </w:pPr>
      <w:r>
        <w:rP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pPr>
        <w:pStyle w:val="ConsPlusNormal"/>
        <w:bidi w:val="0"/>
        <w:spacing w:before="200" w:after="160"/>
        <w:ind w:left="0" w:right="0" w:firstLine="540"/>
        <w:jc w:val="both"/>
        <w:rPr/>
      </w:pPr>
      <w:r>
        <w:rP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14" w:tgtFrame="Справочная информация: \&quot;Порядки оказания медицинской помощи и стандарты медицинской помощи\">
        <w:r>
          <w:rPr>
            <w:rStyle w:val="Style14"/>
            <w:color w:val="0000FF"/>
          </w:rPr>
          <w:t>стандартами</w:t>
        </w:r>
      </w:hyperlink>
      <w:r>
        <w:rPr/>
        <w:t xml:space="preserve"> медицинской помощи, а также клинических рекомендаций:</w:t>
      </w:r>
    </w:p>
    <w:p>
      <w:pPr>
        <w:pStyle w:val="ConsPlusNormal"/>
        <w:bidi w:val="0"/>
        <w:spacing w:before="200" w:after="160"/>
        <w:ind w:left="0" w:right="0" w:firstLine="540"/>
        <w:jc w:val="both"/>
        <w:rPr/>
      </w:pPr>
      <w:r>
        <w:rP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pPr>
        <w:pStyle w:val="ConsPlusNormal"/>
        <w:bidi w:val="0"/>
        <w:spacing w:before="200" w:after="160"/>
        <w:ind w:left="0" w:right="0" w:firstLine="540"/>
        <w:jc w:val="both"/>
        <w:rPr/>
      </w:pPr>
      <w:r>
        <w:rP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pPr>
        <w:pStyle w:val="ConsPlusNormal"/>
        <w:bidi w:val="0"/>
        <w:spacing w:before="200" w:after="160"/>
        <w:ind w:left="0" w:right="0" w:firstLine="540"/>
        <w:jc w:val="both"/>
        <w:rPr/>
      </w:pPr>
      <w:r>
        <w:rP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pPr>
        <w:pStyle w:val="ConsPlusNormal"/>
        <w:bidi w:val="0"/>
        <w:spacing w:before="200" w:after="160"/>
        <w:ind w:left="0" w:right="0" w:firstLine="540"/>
        <w:jc w:val="both"/>
        <w:rPr/>
      </w:pPr>
      <w:r>
        <w:rP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pPr>
        <w:pStyle w:val="ConsPlusNormal"/>
        <w:bidi w:val="0"/>
        <w:spacing w:before="200" w:after="160"/>
        <w:ind w:left="0" w:right="0" w:firstLine="540"/>
        <w:jc w:val="both"/>
        <w:rPr/>
      </w:pPr>
      <w:r>
        <w:rP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&lt;10&gt; </w:t>
      </w:r>
      <w:hyperlink r:id="rId15" w:tgtFrame="Федеральный закон от 21.11.2011 N 323-ФЗ (ред. от 07.03.2018) \&quot;Об основах охраны здоровья граждан в Российской Федерации\&quot;&#10;{КонсультантПлюс}">
        <w:r>
          <w:rPr>
            <w:rStyle w:val="Style14"/>
            <w:color w:val="0000FF"/>
          </w:rPr>
          <w:t>Статья 48</w:t>
        </w:r>
      </w:hyperlink>
      <w:r>
        <w:rPr/>
        <w:t xml:space="preserve"> Федерального закона N 323-ФЗ.</w:t>
      </w:r>
    </w:p>
    <w:p>
      <w:pPr>
        <w:pStyle w:val="ConsPlusNormal"/>
        <w:bidi w:val="0"/>
        <w:ind w:left="0" w:right="0" w:hanging="0"/>
        <w:jc w:val="both"/>
        <w:rPr/>
      </w:pPr>
      <w:r>
        <w:rPr/>
      </w:r>
    </w:p>
    <w:p>
      <w:pPr>
        <w:pStyle w:val="ConsPlusNormal"/>
        <w:bidi w:val="0"/>
        <w:ind w:left="0" w:right="0" w:firstLine="540"/>
        <w:jc w:val="both"/>
        <w:rPr/>
      </w:pPr>
      <w:r>
        <w:rP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pPr>
        <w:pStyle w:val="ConsPlusNormal"/>
        <w:bidi w:val="0"/>
        <w:spacing w:before="200" w:after="160"/>
        <w:ind w:left="0" w:right="0" w:firstLine="540"/>
        <w:jc w:val="both"/>
        <w:rPr/>
      </w:pPr>
      <w:r>
        <w:rP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pPr>
        <w:pStyle w:val="ConsPlusNormal"/>
        <w:bidi w:val="0"/>
        <w:spacing w:before="200" w:after="160"/>
        <w:ind w:left="0" w:right="0" w:firstLine="540"/>
        <w:jc w:val="both"/>
        <w:rPr/>
      </w:pPr>
      <w:r>
        <w:rP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pPr>
        <w:pStyle w:val="ConsPlusNormal"/>
        <w:bidi w:val="0"/>
        <w:spacing w:before="200" w:after="160"/>
        <w:ind w:left="0" w:right="0" w:firstLine="540"/>
        <w:jc w:val="both"/>
        <w:rPr/>
      </w:pPr>
      <w:r>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pPr>
        <w:pStyle w:val="ConsPlusNormal"/>
        <w:bidi w:val="0"/>
        <w:spacing w:before="200" w:after="160"/>
        <w:ind w:left="0" w:right="0" w:firstLine="540"/>
        <w:jc w:val="both"/>
        <w:rPr/>
      </w:pPr>
      <w:r>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pPr>
        <w:pStyle w:val="ConsPlusNormal"/>
        <w:bidi w:val="0"/>
        <w:spacing w:before="200" w:after="160"/>
        <w:ind w:left="0" w:right="0" w:firstLine="540"/>
        <w:jc w:val="both"/>
        <w:rPr/>
      </w:pPr>
      <w:r>
        <w:rPr/>
        <w:t xml:space="preserve">м) назначение лекарственных препаратов, не включенных в </w:t>
      </w:r>
      <w:hyperlink r:id="rId16" w:tgtFrame="Распоряжение Правительства РФ от 23.10.2017 N 2323-р &lt;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10;{КонсультантПлюс}">
        <w:r>
          <w:rPr>
            <w:rStyle w:val="Style14"/>
            <w:color w:val="0000FF"/>
          </w:rPr>
          <w:t>перечень</w:t>
        </w:r>
      </w:hyperlink>
      <w:r>
        <w:rPr/>
        <w:t xml:space="preserve"> жизненно необходимых и важнейших лекарственных препаратов для медицинского применения &lt;11&gt; и </w:t>
      </w:r>
      <w:hyperlink r:id="rId17" w:tgtFrame="Распоряжение Правительства РФ от 22.10.2016 N 2229-р (ред. от 25.07.2017)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10;{КонсультантПлюс}">
        <w:r>
          <w:rPr>
            <w:rStyle w:val="Style14"/>
            <w:color w:val="0000FF"/>
          </w:rPr>
          <w:t>перечень</w:t>
        </w:r>
      </w:hyperlink>
      <w:r>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&lt;11&gt; </w:t>
      </w:r>
      <w:hyperlink r:id="rId18" w:tgtFrame="Распоряжение Правительства РФ от 28.12.2016 N 2885-р &lt;Об утверждении перечня жизненно необходимых и важнейших лекарственных препаратов для медицинского применения на 2017 год&gt;&#10;{КонсультантПлюс}">
        <w:r>
          <w:rPr>
            <w:rStyle w:val="Style14"/>
            <w:color w:val="0000FF"/>
          </w:rPr>
          <w:t>Распоряжение</w:t>
        </w:r>
      </w:hyperlink>
      <w:r>
        <w:rPr/>
        <w:t xml:space="preserve"> Правительства Российской Федерации 28 декабря 2016 г. N 2885-р (Собрание законодательства Российской Федерации, 2017, N 2, ст. 435).</w:t>
      </w:r>
    </w:p>
    <w:p>
      <w:pPr>
        <w:pStyle w:val="ConsPlusNormal"/>
        <w:bidi w:val="0"/>
        <w:spacing w:before="200" w:after="160"/>
        <w:ind w:left="0" w:right="0" w:firstLine="540"/>
        <w:jc w:val="both"/>
        <w:rPr/>
      </w:pPr>
      <w:r>
        <w:rPr/>
        <w:t xml:space="preserve">&lt;12&gt; </w:t>
      </w:r>
      <w:hyperlink r:id="rId19" w:tgtFrame="Распоряжение Правительства РФ от 22.10.2016 N 2229-р (ред. от 25.07.2017)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10;{КонсультантПлюс}">
        <w:r>
          <w:rPr>
            <w:rStyle w:val="Style14"/>
            <w:color w:val="0000FF"/>
          </w:rPr>
          <w:t>Распоряжение</w:t>
        </w:r>
      </w:hyperlink>
      <w:r>
        <w:rPr/>
        <w:t xml:space="preserve"> Правительства Российской Федерации от 22 октября 2016 г. N 2229-р (Собрание законодательства Российской Федерации, 2016, N 44, ст. 6177).</w:t>
      </w:r>
    </w:p>
    <w:p>
      <w:pPr>
        <w:pStyle w:val="ConsPlusNormal"/>
        <w:bidi w:val="0"/>
        <w:ind w:left="0" w:right="0" w:hanging="0"/>
        <w:jc w:val="both"/>
        <w:rPr/>
      </w:pPr>
      <w:r>
        <w:rPr/>
      </w:r>
    </w:p>
    <w:p>
      <w:pPr>
        <w:pStyle w:val="ConsPlusNormal"/>
        <w:bidi w:val="0"/>
        <w:ind w:left="0" w:right="0" w:firstLine="540"/>
        <w:jc w:val="both"/>
        <w:rPr/>
      </w:pPr>
      <w:r>
        <w:rP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pPr>
        <w:pStyle w:val="ConsPlusNormal"/>
        <w:bidi w:val="0"/>
        <w:spacing w:before="200" w:after="160"/>
        <w:ind w:left="0" w:right="0" w:firstLine="540"/>
        <w:jc w:val="both"/>
        <w:rPr/>
      </w:pPr>
      <w:r>
        <w:rP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20" w:tgtFrame="Справочная информация: \&quot;Порядки оказания медицинской помощи и стандарты медицинской помощи\">
        <w:r>
          <w:rPr>
            <w:rStyle w:val="Style14"/>
            <w:color w:val="0000FF"/>
          </w:rPr>
          <w:t>порядками</w:t>
        </w:r>
      </w:hyperlink>
      <w:r>
        <w:rP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pPr>
        <w:pStyle w:val="ConsPlusNormal"/>
        <w:bidi w:val="0"/>
        <w:spacing w:before="200" w:after="160"/>
        <w:ind w:left="0" w:right="0" w:firstLine="540"/>
        <w:jc w:val="both"/>
        <w:rPr/>
      </w:pPr>
      <w:r>
        <w:rPr/>
        <w:t>о) проведение экспертизы временной нетрудоспобности в установленном порядке &lt;6&gt;;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&lt;6&gt; </w:t>
      </w:r>
      <w:hyperlink r:id="rId21" w:tgtFrame="Федеральный закон от 21.11.2011 N 323-ФЗ (ред. от 07.03.2018) \&quot;Об основах охраны здоровья граждан в Российской Федерации\&quot;&#10;{КонсультантПлюс}">
        <w:r>
          <w:rPr>
            <w:rStyle w:val="Style14"/>
            <w:color w:val="0000FF"/>
          </w:rPr>
          <w:t>Статья 59</w:t>
        </w:r>
      </w:hyperlink>
      <w:r>
        <w:rPr/>
        <w:t xml:space="preserve"> Федерального закона N 323-ФЗ (Собрание законодательства Российской Федерации, 2011, N 48, ст. 6724; 2013, N 48, ст. 6165).</w:t>
      </w:r>
    </w:p>
    <w:p>
      <w:pPr>
        <w:pStyle w:val="ConsPlusNormal"/>
        <w:bidi w:val="0"/>
        <w:ind w:left="0" w:right="0" w:hanging="0"/>
        <w:jc w:val="both"/>
        <w:rPr/>
      </w:pPr>
      <w:r>
        <w:rPr/>
      </w:r>
    </w:p>
    <w:p>
      <w:pPr>
        <w:pStyle w:val="ConsPlusNormal"/>
        <w:bidi w:val="0"/>
        <w:ind w:left="0" w:right="0" w:firstLine="540"/>
        <w:jc w:val="both"/>
        <w:rPr/>
      </w:pPr>
      <w:r>
        <w:rPr/>
        <w:t>п) проведение при летальном исходе патолого-анатомического вскрытия в установленном порядке &lt;13&gt;;</w:t>
      </w:r>
    </w:p>
    <w:p>
      <w:pPr>
        <w:pStyle w:val="ConsPlusNormal"/>
        <w:bidi w:val="0"/>
        <w:spacing w:before="200" w:after="160"/>
        <w:ind w:left="0" w:right="0" w:firstLine="540"/>
        <w:jc w:val="both"/>
        <w:rPr/>
      </w:pPr>
      <w:r>
        <w:rPr/>
        <w:t>--------------------------------</w:t>
      </w:r>
    </w:p>
    <w:p>
      <w:pPr>
        <w:pStyle w:val="ConsPlusNormal"/>
        <w:bidi w:val="0"/>
        <w:spacing w:before="200" w:after="160"/>
        <w:ind w:left="0" w:right="0" w:firstLine="540"/>
        <w:jc w:val="both"/>
        <w:rPr/>
      </w:pPr>
      <w:r>
        <w:rPr/>
        <w:t xml:space="preserve">&lt;13&gt; </w:t>
      </w:r>
      <w:hyperlink r:id="rId22" w:tgtFrame="Приказ Минздрава России от 06.06.2013 N 354н \&quot;О порядке проведения патолого-анатомических вскрытий\">
        <w:r>
          <w:rPr>
            <w:rStyle w:val="Style14"/>
            <w:color w:val="0000FF"/>
          </w:rPr>
          <w:t>Приказ</w:t>
        </w:r>
      </w:hyperlink>
      <w:r>
        <w:rP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pPr>
        <w:pStyle w:val="ConsPlusNormal"/>
        <w:bidi w:val="0"/>
        <w:ind w:left="0" w:right="0" w:hanging="0"/>
        <w:jc w:val="both"/>
        <w:rPr/>
      </w:pPr>
      <w:r>
        <w:rPr/>
      </w:r>
    </w:p>
    <w:p>
      <w:pPr>
        <w:pStyle w:val="ConsPlusNormal"/>
        <w:bidi w:val="0"/>
        <w:ind w:left="0" w:right="0" w:firstLine="540"/>
        <w:jc w:val="both"/>
        <w:rPr/>
      </w:pPr>
      <w:r>
        <w:rPr/>
        <w:t>р) отсутствие расхождения клинического диагноза и патолого-анатомического диагноза;</w:t>
      </w:r>
    </w:p>
    <w:p>
      <w:pPr>
        <w:pStyle w:val="ConsPlusNormal"/>
        <w:bidi w:val="0"/>
        <w:spacing w:before="200" w:after="160"/>
        <w:ind w:left="0" w:right="0" w:firstLine="540"/>
        <w:jc w:val="both"/>
        <w:rPr/>
      </w:pPr>
      <w:r>
        <w:rP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pPr>
        <w:pStyle w:val="ConsPlusNormal"/>
        <w:bidi w:val="0"/>
        <w:ind w:left="0" w:right="0" w:hanging="0"/>
        <w:jc w:val="both"/>
        <w:rPr/>
      </w:pPr>
      <w:r>
        <w:rPr/>
      </w:r>
    </w:p>
    <w:p>
      <w:pPr>
        <w:pStyle w:val="ConsPlusNormal"/>
        <w:numPr>
          <w:ilvl w:val="0"/>
          <w:numId w:val="0"/>
        </w:numPr>
        <w:bidi w:val="0"/>
        <w:ind w:left="0" w:right="0" w:hanging="0"/>
        <w:jc w:val="center"/>
        <w:outlineLvl w:val="1"/>
        <w:rPr/>
      </w:pPr>
      <w:r>
        <w:rPr/>
        <w:t>III. Критерии качества по группам заболеваний (состояний)</w:t>
      </w:r>
    </w:p>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 Критерии качества при некоторых инфекционных и паразитарных болезнях</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 Критерии качества специализированной медицинской помощи детям при лихорадке без очага инфекции (коды по МКБ - 10: </w:t>
      </w:r>
      <w:hyperlink r:id="rId23" w:tgtFrame="\&quot;Международная классификация болезней МКБ-10\">
        <w:r>
          <w:rPr>
            <w:rStyle w:val="Style14"/>
            <w:color w:val="0000FF"/>
          </w:rPr>
          <w:t>A49.8</w:t>
        </w:r>
      </w:hyperlink>
      <w:r>
        <w:rPr/>
        <w:t xml:space="preserve"> - </w:t>
      </w:r>
      <w:hyperlink r:id="rId24" w:tgtFrame="\&quot;Международная классификация болезней МКБ-10\">
        <w:r>
          <w:rPr>
            <w:rStyle w:val="Style14"/>
            <w:color w:val="0000FF"/>
          </w:rPr>
          <w:t>A49.9</w:t>
        </w:r>
      </w:hyperlink>
      <w:r>
        <w:rPr/>
        <w:t xml:space="preserve">; </w:t>
      </w:r>
      <w:hyperlink r:id="rId25" w:tgtFrame="\&quot;Международная классификация болезней МКБ-10\">
        <w:r>
          <w:rPr>
            <w:rStyle w:val="Style14"/>
            <w:color w:val="0000FF"/>
          </w:rPr>
          <w:t>R50.0</w:t>
        </w:r>
      </w:hyperlink>
      <w:r>
        <w:rPr/>
        <w:t xml:space="preserve"> - </w:t>
      </w:r>
      <w:hyperlink r:id="rId26" w:tgtFrame="\&quot;Международная классификация болезней МКБ-10\">
        <w:r>
          <w:rPr>
            <w:rStyle w:val="Style14"/>
            <w:color w:val="0000FF"/>
          </w:rPr>
          <w:t>R50.1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отоскопия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или прокальцитонина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 не позднее 24 часов от момента поступления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(при наличии лабораторных маркеров бактериальной инфекции)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27" w:tgtFrame="\&quot;Международная классификация болезней МКБ-10\">
        <w:r>
          <w:rPr>
            <w:rStyle w:val="Style14"/>
            <w:color w:val="0000FF"/>
          </w:rPr>
          <w:t>B15.9</w:t>
        </w:r>
      </w:hyperlink>
      <w:r>
        <w:rPr/>
        <w:t xml:space="preserve">; </w:t>
      </w:r>
      <w:hyperlink r:id="rId28" w:tgtFrame="\&quot;Международная классификация болезней МКБ-10\">
        <w:r>
          <w:rPr>
            <w:rStyle w:val="Style14"/>
            <w:color w:val="0000FF"/>
          </w:rPr>
          <w:t>B16.1</w:t>
        </w:r>
      </w:hyperlink>
      <w:r>
        <w:rPr/>
        <w:t xml:space="preserve">; </w:t>
      </w:r>
      <w:hyperlink r:id="rId29" w:tgtFrame="\&quot;Международная классификация болезней МКБ-10\">
        <w:r>
          <w:rPr>
            <w:rStyle w:val="Style14"/>
            <w:color w:val="0000FF"/>
          </w:rPr>
          <w:t>B16.9</w:t>
        </w:r>
      </w:hyperlink>
      <w:r>
        <w:rPr/>
        <w:t xml:space="preserve">; </w:t>
      </w:r>
      <w:hyperlink r:id="rId30" w:tgtFrame="\&quot;Международная классификация болезней МКБ-10\">
        <w:r>
          <w:rPr>
            <w:rStyle w:val="Style14"/>
            <w:color w:val="0000FF"/>
          </w:rPr>
          <w:t>B17.1</w:t>
        </w:r>
      </w:hyperlink>
      <w:r>
        <w:rPr/>
        <w:t xml:space="preserve">; </w:t>
      </w:r>
      <w:hyperlink r:id="rId31" w:tgtFrame="\&quot;Международная классификация болезней МКБ-10\">
        <w:r>
          <w:rPr>
            <w:rStyle w:val="Style14"/>
            <w:color w:val="0000FF"/>
          </w:rPr>
          <w:t>B17.2</w:t>
        </w:r>
      </w:hyperlink>
      <w:r>
        <w:rPr/>
        <w:t xml:space="preserve">; B17.9; </w:t>
      </w:r>
      <w:hyperlink r:id="rId32" w:tgtFrame="\&quot;Международная классификация болезней МКБ-10\">
        <w:r>
          <w:rPr>
            <w:rStyle w:val="Style14"/>
            <w:color w:val="0000FF"/>
          </w:rPr>
          <w:t>B19.9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не позднее 2-х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снижение уровня аланинаминотрансферазы менее 150 Ед/л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билирубина в крови не выше 40 мкмоль/л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протромбинового индекса не ниже 80%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33" w:tgtFrame="\&quot;Международная классификация болезней МКБ-10\">
        <w:r>
          <w:rPr>
            <w:rStyle w:val="Style14"/>
            <w:color w:val="0000FF"/>
          </w:rPr>
          <w:t>B15.0</w:t>
        </w:r>
      </w:hyperlink>
      <w:r>
        <w:rPr/>
        <w:t xml:space="preserve">; </w:t>
      </w:r>
      <w:hyperlink r:id="rId34" w:tgtFrame="\&quot;Международная классификация болезней МКБ-10\">
        <w:r>
          <w:rPr>
            <w:rStyle w:val="Style14"/>
            <w:color w:val="0000FF"/>
          </w:rPr>
          <w:t>B16.0</w:t>
        </w:r>
      </w:hyperlink>
      <w:r>
        <w:rPr/>
        <w:t xml:space="preserve">; </w:t>
      </w:r>
      <w:hyperlink r:id="rId35" w:tgtFrame="\&quot;Международная классификация болезней МКБ-10\">
        <w:r>
          <w:rPr>
            <w:rStyle w:val="Style14"/>
            <w:color w:val="0000FF"/>
          </w:rPr>
          <w:t>B16.2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резус-принадлежности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и комы по шкале Глазго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развитии тяжелой дыхательной недостаточности и оценке по шкале Глазго ниже 8 баллов)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улучшение сознания по шкале Глазго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билирубина в крови не выше 60 мкмоль/л на момент выписки из стационара (за исключением холестатических форм)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протромбинового индекса не ниже 70%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уменьшение гепатомегалии (гепатоспленомегалии) и отсутствие выпота в брюшной полости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36" w:tgtFrame="\&quot;Международная классификация болезней МКБ-10\">
        <w:r>
          <w:rPr>
            <w:rStyle w:val="Style14"/>
            <w:color w:val="0000FF"/>
          </w:rPr>
          <w:t>A98.5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антигенам хантавирусов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определение антител к антигенам хантавирусов не позднее 192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диуреза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креатинина и мочевины в крови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 Критерии качества специализированной медицинской помощи взрослым и детям при кишечных инфекциях (коды по МКБ-10: </w:t>
      </w:r>
      <w:hyperlink r:id="rId37" w:tgtFrame="\&quot;Международная классификация болезней МКБ-10\">
        <w:r>
          <w:rPr>
            <w:rStyle w:val="Style14"/>
            <w:color w:val="0000FF"/>
          </w:rPr>
          <w:t>A02.0</w:t>
        </w:r>
      </w:hyperlink>
      <w:r>
        <w:rPr/>
        <w:t xml:space="preserve">; </w:t>
      </w:r>
      <w:hyperlink r:id="rId38" w:tgtFrame="\&quot;Международная классификация болезней МКБ-10\">
        <w:r>
          <w:rPr>
            <w:rStyle w:val="Style14"/>
            <w:color w:val="0000FF"/>
          </w:rPr>
          <w:t>A02.2+</w:t>
        </w:r>
      </w:hyperlink>
      <w:r>
        <w:rPr/>
        <w:t xml:space="preserve">; </w:t>
      </w:r>
      <w:hyperlink r:id="rId39" w:tgtFrame="\&quot;Международная классификация болезней МКБ-10\">
        <w:r>
          <w:rPr>
            <w:rStyle w:val="Style14"/>
            <w:color w:val="0000FF"/>
          </w:rPr>
          <w:t>A02.8</w:t>
        </w:r>
      </w:hyperlink>
      <w:r>
        <w:rPr/>
        <w:t xml:space="preserve">; </w:t>
      </w:r>
      <w:hyperlink r:id="rId40" w:tgtFrame="\&quot;Международная классификация болезней МКБ-10\">
        <w:r>
          <w:rPr>
            <w:rStyle w:val="Style14"/>
            <w:color w:val="0000FF"/>
          </w:rPr>
          <w:t>A02.9</w:t>
        </w:r>
      </w:hyperlink>
      <w:r>
        <w:rPr/>
        <w:t xml:space="preserve">; </w:t>
      </w:r>
      <w:hyperlink r:id="rId41" w:tgtFrame="\&quot;Международная классификация болезней МКБ-10\">
        <w:r>
          <w:rPr>
            <w:rStyle w:val="Style14"/>
            <w:color w:val="0000FF"/>
          </w:rPr>
          <w:t>A03</w:t>
        </w:r>
      </w:hyperlink>
      <w:r>
        <w:rPr/>
        <w:t xml:space="preserve">; </w:t>
      </w:r>
      <w:hyperlink r:id="rId42" w:tgtFrame="\&quot;Международная классификация болезней МКБ-10\">
        <w:r>
          <w:rPr>
            <w:rStyle w:val="Style14"/>
            <w:color w:val="0000FF"/>
          </w:rPr>
          <w:t>A04</w:t>
        </w:r>
      </w:hyperlink>
      <w:r>
        <w:rPr/>
        <w:t xml:space="preserve">; </w:t>
      </w:r>
      <w:hyperlink r:id="rId43" w:tgtFrame="\&quot;Международная классификация болезней МКБ-10\">
        <w:r>
          <w:rPr>
            <w:rStyle w:val="Style14"/>
            <w:color w:val="0000FF"/>
          </w:rPr>
          <w:t>A05.0</w:t>
        </w:r>
      </w:hyperlink>
      <w:r>
        <w:rPr/>
        <w:t xml:space="preserve">; </w:t>
      </w:r>
      <w:hyperlink r:id="rId44" w:tgtFrame="\&quot;Международная классификация болезней МКБ-10\">
        <w:r>
          <w:rPr>
            <w:rStyle w:val="Style14"/>
            <w:color w:val="0000FF"/>
          </w:rPr>
          <w:t>A05.2</w:t>
        </w:r>
      </w:hyperlink>
      <w:r>
        <w:rPr/>
        <w:t xml:space="preserve">; </w:t>
      </w:r>
      <w:hyperlink r:id="rId45" w:tgtFrame="\&quot;Международная классификация болезней МКБ-10\">
        <w:r>
          <w:rPr>
            <w:rStyle w:val="Style14"/>
            <w:color w:val="0000FF"/>
          </w:rPr>
          <w:t>A05.3</w:t>
        </w:r>
      </w:hyperlink>
      <w:r>
        <w:rPr/>
        <w:t xml:space="preserve">; </w:t>
      </w:r>
      <w:hyperlink r:id="rId46" w:tgtFrame="\&quot;Международная классификация болезней МКБ-10\">
        <w:r>
          <w:rPr>
            <w:rStyle w:val="Style14"/>
            <w:color w:val="0000FF"/>
          </w:rPr>
          <w:t>A05.4</w:t>
        </w:r>
      </w:hyperlink>
      <w:r>
        <w:rPr/>
        <w:t xml:space="preserve">; </w:t>
      </w:r>
      <w:hyperlink r:id="rId47" w:tgtFrame="\&quot;Международная классификация болезней МКБ-10\">
        <w:r>
          <w:rPr>
            <w:rStyle w:val="Style14"/>
            <w:color w:val="0000FF"/>
          </w:rPr>
          <w:t>A05.8</w:t>
        </w:r>
      </w:hyperlink>
      <w:r>
        <w:rPr/>
        <w:t xml:space="preserve">; </w:t>
      </w:r>
      <w:hyperlink r:id="rId48" w:tgtFrame="\&quot;Международная классификация болезней МКБ-10\">
        <w:r>
          <w:rPr>
            <w:rStyle w:val="Style14"/>
            <w:color w:val="0000FF"/>
          </w:rPr>
          <w:t>A05.9</w:t>
        </w:r>
      </w:hyperlink>
      <w:r>
        <w:rPr/>
        <w:t xml:space="preserve">; </w:t>
      </w:r>
      <w:hyperlink r:id="rId49" w:tgtFrame="\&quot;Международная классификация болезней МКБ-10\">
        <w:r>
          <w:rPr>
            <w:rStyle w:val="Style14"/>
            <w:color w:val="0000FF"/>
          </w:rPr>
          <w:t>A08</w:t>
        </w:r>
      </w:hyperlink>
      <w:r>
        <w:rPr/>
        <w:t xml:space="preserve">; </w:t>
      </w:r>
      <w:hyperlink r:id="rId50" w:tgtFrame="\&quot;Международная классификация болезней МКБ-10\">
        <w:r>
          <w:rPr>
            <w:rStyle w:val="Style14"/>
            <w:color w:val="0000FF"/>
          </w:rPr>
          <w:t>A09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массы тела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синдрома дегидратации по шкале Clinical Dehydration Scale</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гематокрита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вирусов в кале методом полимеразной цепной реакции и/или определение вирусов в кале серологическими методами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кала на простейшие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оральная регидратация, с использованием глюкозо-солевых растворов (в зависимости от возраста и типа дегидратации)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объема инфузионной терапии в случае проведения инфузионной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кишечные адсорбенты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характера стула и кратности дефекации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 Критерии качества специализированной медицинской помощи взрослым и детям при болезни Лайма (код по МКБ-10: </w:t>
      </w:r>
      <w:hyperlink r:id="rId51" w:tgtFrame="\&quot;Международная классификация болезней МКБ-10\">
        <w:r>
          <w:rPr>
            <w:rStyle w:val="Style14"/>
            <w:color w:val="0000FF"/>
          </w:rPr>
          <w:t>A69.2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врачом-неврологом не позднее 24 часов от момента поступления в стационар (при наличии неврологических нарушений)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борелии Бургдорфера (Borrelia burgdorferi)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пораженного сустава и/или ультразвуковое исследование пораженного сустава (при суставном синдроме)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Исчезновение эритемы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лейкоцитов в периферической крови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3.1.7. Критерии качества специализированной медицинской помощи взрослым и детям при гриппе с другими проявлениями (коды по МКБ-10: </w:t>
      </w:r>
      <w:hyperlink r:id="rId52" w:tgtFrame="\&quot;Международная классификация болезней МКБ-10\">
        <w:r>
          <w:rPr>
            <w:rStyle w:val="Style14"/>
            <w:color w:val="0000FF"/>
          </w:rPr>
          <w:t>J10.1</w:t>
        </w:r>
      </w:hyperlink>
      <w:r>
        <w:rPr/>
        <w:t xml:space="preserve">; </w:t>
      </w:r>
      <w:hyperlink r:id="rId53" w:tgtFrame="\&quot;Международная классификация болезней МКБ-10\">
        <w:r>
          <w:rPr>
            <w:rStyle w:val="Style14"/>
            <w:color w:val="0000FF"/>
          </w:rPr>
          <w:t>J10.8</w:t>
        </w:r>
      </w:hyperlink>
      <w:r>
        <w:rPr/>
        <w:t xml:space="preserve">; </w:t>
      </w:r>
      <w:hyperlink r:id="rId54" w:tgtFrame="\&quot;Международная классификация болезней МКБ-10\">
        <w:r>
          <w:rPr>
            <w:rStyle w:val="Style14"/>
            <w:color w:val="0000FF"/>
          </w:rPr>
          <w:t>J11.1</w:t>
        </w:r>
      </w:hyperlink>
      <w:r>
        <w:rPr/>
        <w:t xml:space="preserve">; </w:t>
      </w:r>
      <w:hyperlink r:id="rId55" w:tgtFrame="\&quot;Международная классификация болезней МКБ-10\">
        <w:r>
          <w:rPr>
            <w:rStyle w:val="Style14"/>
            <w:color w:val="0000FF"/>
          </w:rPr>
          <w:t>J11.8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серологическое исследование или полимеразно-цепная реакция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 Критерии качества специализированной медицинской помощи взрослым и детям при гриппе с пневмонией (коды по МКБ-10: </w:t>
      </w:r>
      <w:hyperlink r:id="rId56" w:tgtFrame="\&quot;Международная классификация болезней МКБ-10\">
        <w:r>
          <w:rPr>
            <w:rStyle w:val="Style14"/>
            <w:color w:val="0000FF"/>
          </w:rPr>
          <w:t>J10.0</w:t>
        </w:r>
      </w:hyperlink>
      <w:r>
        <w:rPr/>
        <w:t xml:space="preserve">; </w:t>
      </w:r>
      <w:hyperlink r:id="rId57" w:tgtFrame="\&quot;Международная классификация болезней МКБ-10\">
        <w:r>
          <w:rPr>
            <w:rStyle w:val="Style14"/>
            <w:color w:val="0000FF"/>
          </w:rPr>
          <w:t>J11.0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серологическое исследование или полимеразно-цепная реакция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до достижения сатурации 95% и более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рентгенография органов грудной клетки перед выпиской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лейкоцитов менее 15 x 10.9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3.1.9. Критерии качества специализированной медицинской помощи взрослым и детям при менингите (коды по МКБ-10: </w:t>
      </w:r>
      <w:hyperlink r:id="rId58" w:tgtFrame="\&quot;Международная классификация болезней МКБ-10\">
        <w:r>
          <w:rPr>
            <w:rStyle w:val="Style14"/>
            <w:color w:val="0000FF"/>
          </w:rPr>
          <w:t>A39.0+</w:t>
        </w:r>
      </w:hyperlink>
      <w:r>
        <w:rPr/>
        <w:t xml:space="preserve">; </w:t>
      </w:r>
      <w:hyperlink r:id="rId59" w:tgtFrame="\&quot;Международная классификация болезней МКБ-10\">
        <w:r>
          <w:rPr>
            <w:rStyle w:val="Style14"/>
            <w:color w:val="0000FF"/>
          </w:rPr>
          <w:t>A87</w:t>
        </w:r>
      </w:hyperlink>
      <w:r>
        <w:rPr/>
        <w:t xml:space="preserve">; GOO; </w:t>
      </w:r>
      <w:hyperlink r:id="rId60" w:tgtFrame="\&quot;Международная классификация болезней МКБ-10\">
        <w:r>
          <w:rPr>
            <w:rStyle w:val="Style14"/>
            <w:color w:val="0000FF"/>
          </w:rPr>
          <w:t>G01*</w:t>
        </w:r>
      </w:hyperlink>
      <w:r>
        <w:rPr/>
        <w:t xml:space="preserve">; </w:t>
      </w:r>
      <w:hyperlink r:id="rId61" w:tgtFrame="\&quot;Международная классификация болезней МКБ-10\">
        <w:r>
          <w:rPr>
            <w:rStyle w:val="Style14"/>
            <w:color w:val="0000FF"/>
          </w:rPr>
          <w:t>G02*</w:t>
        </w:r>
      </w:hyperlink>
      <w:r>
        <w:rPr/>
        <w:t xml:space="preserve">; </w:t>
      </w:r>
      <w:hyperlink r:id="rId62" w:tgtFrame="\&quot;Международная классификация болезней МКБ-10\">
        <w:r>
          <w:rPr>
            <w:rStyle w:val="Style14"/>
            <w:color w:val="0000FF"/>
          </w:rPr>
          <w:t>G03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врачом-неврологом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и комы по шкале Глазго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глюкоза,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(при тяжелой степени тяжести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выявлении бактериальной инфекции)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дезитоксикационная терапия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показателей в спинномозговой жидкости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эрадикация возбудителя в спинномозговой жидкости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восстановление уровня сознания до 15 баллов по шкале Глазго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3.1.10. Критерии качества специализированной медицинской помощи взрослым при роже (код по МКБ-10: </w:t>
      </w:r>
      <w:hyperlink r:id="rId63" w:tgtFrame="\&quot;Международная классификация болезней МКБ-10\">
        <w:r>
          <w:rPr>
            <w:rStyle w:val="Style14"/>
            <w:color w:val="0000FF"/>
          </w:rPr>
          <w:t>A46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 Критерии качества специализированной медицинской помощи взрослым и детям при дифтерии (код по МКБ-10: </w:t>
      </w:r>
      <w:hyperlink r:id="rId64" w:tgtFrame="\&quot;Международная классификация болезней МКБ-10\">
        <w:r>
          <w:rPr>
            <w:rStyle w:val="Style14"/>
            <w:color w:val="0000FF"/>
          </w:rPr>
          <w:t>A36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дифтерийному токсину в крови 2 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эрадикация возбудителя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 Критерии качества специализированной медицинской помощи взрослым и детям при инфекционном мононуклеозе (код по МКБ-10: </w:t>
      </w:r>
      <w:hyperlink r:id="rId65" w:tgtFrame="\&quot;Международная классификация болезней МКБ-10\">
        <w:r>
          <w:rPr>
            <w:rStyle w:val="Style14"/>
            <w:color w:val="0000FF"/>
          </w:rPr>
          <w:t>B27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(аланинаминотрасфераза, аспартатаминотрансфераза, билирубин)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3.1.13. Критерии качества специализированной медицинской помощи взрослым и детям при клещевом вирусном энцефалите (код по МКБ-10: </w:t>
      </w:r>
      <w:hyperlink r:id="rId66" w:tgtFrame="\&quot;Международная классификация болезней МКБ-10\">
        <w:r>
          <w:rPr>
            <w:rStyle w:val="Style14"/>
            <w:color w:val="0000FF"/>
          </w:rPr>
          <w:t>A84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(при среднетяжелой и тяжелой степени тяжести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иммуноглобулином человека против клещевого энцефалита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дезитоксикационная терапия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показателей спинномозговой жидкости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эрадикация возбудителя в спинномозговой жидкости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3.1.14. Критерии качества специализированной медицинской помощи взрослым и детям при описторхозе (код по МКБ-10: </w:t>
      </w:r>
      <w:hyperlink r:id="rId67" w:tgtFrame="\&quot;Международная классификация болезней МКБ-10\">
        <w:r>
          <w:rPr>
            <w:rStyle w:val="Style14"/>
            <w:color w:val="0000FF"/>
          </w:rPr>
          <w:t>B66.0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кала на яйца и личинки гельминтов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возбудителю описторхоза (Opistorchis felineus)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антигистаминными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спазмолитическими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специфическими антигельминтными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яиц описторхисов в кале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3.1.15. Критерии качества специализированной медицинской помощи, взрослым и детям при скарлатине (код по МКБ-10: </w:t>
      </w:r>
      <w:hyperlink r:id="rId68" w:tgtFrame="\&quot;Международная классификация болезней МКБ-10\">
        <w:r>
          <w:rPr>
            <w:rStyle w:val="Style14"/>
            <w:color w:val="0000FF"/>
          </w:rPr>
          <w:t>A38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бактериологическое исследование отделяемого на бета-гемолитический стрептококк группы A из ротоглотки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показателей общего (клинического) анализа крови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3.1.16. Критерии качества специализированной медицинской помощи взрослым и детям при коклюше (код по МКБ-10: </w:t>
      </w:r>
      <w:hyperlink r:id="rId69" w:tgtFrame="\&quot;Международная классификация болезней МКБ-10\">
        <w:r>
          <w:rPr>
            <w:rStyle w:val="Style14"/>
            <w:color w:val="0000FF"/>
          </w:rPr>
          <w:t>A37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(при тяжелой степени тяжести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респираторная поддержка (при тяжелой степени тяжести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противокашлевыми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контрольный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стойкое уменьшение количества и тяжести приступов кашля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3.1.17. Критерии качества специализированной медицинской помощи взрослым и детям при ветряной оспе (код по МКБ-10: </w:t>
      </w:r>
      <w:hyperlink r:id="rId70" w:tgtFrame="\&quot;Международная классификация болезней МКБ-10\">
        <w:r>
          <w:rPr>
            <w:rStyle w:val="Style14"/>
            <w:color w:val="0000FF"/>
          </w:rPr>
          <w:t>B01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врачом-инфекционистом и/или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новых высыпаний в течение 96 часов до момента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3.1.18. Критерии качества специализированной медицинской помощи взрослым при септицемии (сепсисе) (коды по МКБ-10: </w:t>
      </w:r>
      <w:hyperlink r:id="rId71" w:tgtFrame="\&quot;Международная классификация болезней МКБ-10\">
        <w:r>
          <w:rPr>
            <w:rStyle w:val="Style14"/>
            <w:color w:val="0000FF"/>
          </w:rPr>
          <w:t>A02.1</w:t>
        </w:r>
      </w:hyperlink>
      <w:r>
        <w:rPr/>
        <w:t xml:space="preserve">; </w:t>
      </w:r>
      <w:hyperlink r:id="rId72" w:tgtFrame="\&quot;Международная классификация болезней МКБ-10\">
        <w:r>
          <w:rPr>
            <w:rStyle w:val="Style14"/>
            <w:color w:val="0000FF"/>
          </w:rPr>
          <w:t>A39.2</w:t>
        </w:r>
      </w:hyperlink>
      <w:r>
        <w:rPr/>
        <w:t xml:space="preserve">; </w:t>
      </w:r>
      <w:hyperlink r:id="rId73" w:tgtFrame="\&quot;Международная классификация болезней МКБ-10\">
        <w:r>
          <w:rPr>
            <w:rStyle w:val="Style14"/>
            <w:color w:val="0000FF"/>
          </w:rPr>
          <w:t>A40</w:t>
        </w:r>
      </w:hyperlink>
      <w:r>
        <w:rPr/>
        <w:t xml:space="preserve">; </w:t>
      </w:r>
      <w:hyperlink r:id="rId74" w:tgtFrame="\&quot;Международная классификация болезней МКБ-10\">
        <w:r>
          <w:rPr>
            <w:rStyle w:val="Style14"/>
            <w:color w:val="0000FF"/>
          </w:rPr>
          <w:t>A41</w:t>
        </w:r>
      </w:hyperlink>
      <w:r>
        <w:rPr/>
        <w:t xml:space="preserve">; </w:t>
      </w:r>
      <w:hyperlink r:id="rId75" w:tgtFrame="\&quot;Международная классификация болезней МКБ-10\">
        <w:r>
          <w:rPr>
            <w:rStyle w:val="Style14"/>
            <w:color w:val="0000FF"/>
          </w:rPr>
          <w:t>A42.7</w:t>
        </w:r>
      </w:hyperlink>
      <w:r>
        <w:rPr/>
        <w:t xml:space="preserve">; </w:t>
      </w:r>
      <w:hyperlink r:id="rId76" w:tgtFrame="\&quot;Международная классификация болезней МКБ-10\">
        <w:r>
          <w:rPr>
            <w:rStyle w:val="Style14"/>
            <w:color w:val="0000FF"/>
          </w:rPr>
          <w:t>A49.9</w:t>
        </w:r>
      </w:hyperlink>
      <w:r>
        <w:rPr/>
        <w:t xml:space="preserve">; </w:t>
      </w:r>
      <w:hyperlink r:id="rId77" w:tgtFrame="\&quot;Международная классификация болезней МКБ-10\">
        <w:r>
          <w:rPr>
            <w:rStyle w:val="Style14"/>
            <w:color w:val="0000FF"/>
          </w:rPr>
          <w:t>B37.7</w:t>
        </w:r>
      </w:hyperlink>
      <w:r>
        <w:rPr/>
        <w:t>; R57.2)</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и степени тяжести заболевания по шкале SOFA не позднее 1 часа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лактата в крови не позднее 1 часа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и/или прокальцитонина в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 xml:space="preserve">Проведена инфузионная терапия не позднее 45 минут от момента установления диагноза (при гипотензии или лактате </w:t>
            </w:r>
            <w:r>
              <w:rPr/>
              <w:drawing>
                <wp:inline distT="0" distB="0" distL="0" distR="0">
                  <wp:extent cx="129540" cy="1524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78"/>
                          <a:stretch>
                            <a:fillRect/>
                          </a:stretch>
                        </pic:blipFill>
                        <pic:spPr bwMode="auto">
                          <a:xfrm>
                            <a:off x="0" y="0"/>
                            <a:ext cx="129540" cy="152400"/>
                          </a:xfrm>
                          <a:prstGeom prst="rect">
                            <a:avLst/>
                          </a:prstGeom>
                        </pic:spPr>
                      </pic:pic>
                    </a:graphicData>
                  </a:graphic>
                </wp:inline>
              </w:drawing>
            </w:r>
            <w:r>
              <w:rPr/>
              <w:t xml:space="preserve"> 4 ммоль/л)</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вазопрессоры (при гипотензии, не купируемой инфузионной терапией)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респираторная поддержка (при сатурации кислорода менее 90%)</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и/или прокальцитонина в крови через 48 часов от момента начала антибактериальной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поднятие головного конца кровати на 10 - 45 градусов (при искусственной вентиляции легких)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79" w:tgtFrame="\&quot;Международная классификация болезней МКБ-10\">
        <w:r>
          <w:rPr>
            <w:rStyle w:val="Style14"/>
            <w:color w:val="0000FF"/>
          </w:rPr>
          <w:t>A15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1 (при лекарственной чувствительности возбудителя)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2 (при монорезистентности к изониазиду или полирезистентности)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80" w:tgtFrame="\&quot;Международная классификация болезней МКБ-10\">
        <w:r>
          <w:rPr>
            <w:rStyle w:val="Style14"/>
            <w:color w:val="0000FF"/>
          </w:rPr>
          <w:t>A16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внутрикожная проба с аллергеном туберкулезным рекомбинантным в стандартном разведении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3 (при предполагаемой лекарственной чувствительности возбудителя)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4 (при предполагаемой множественной лекарственной устойчивости)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5 (при предполагаемой широкой лекарственной устойчивости)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 Критерии качества специализированной медицинской помощи детям при туберкулезе органов дыхания (коды по МКБ-10: </w:t>
      </w:r>
      <w:hyperlink r:id="rId81" w:tgtFrame="\&quot;Международная классификация болезней МКБ-10\">
        <w:r>
          <w:rPr>
            <w:rStyle w:val="Style14"/>
            <w:color w:val="0000FF"/>
          </w:rPr>
          <w:t>A15</w:t>
        </w:r>
      </w:hyperlink>
      <w:r>
        <w:rPr/>
        <w:t xml:space="preserve">; </w:t>
      </w:r>
      <w:hyperlink r:id="rId82" w:tgtFrame="\&quot;Международная классификация болезней МКБ-10\">
        <w:r>
          <w:rPr>
            <w:rStyle w:val="Style14"/>
            <w:color w:val="0000FF"/>
          </w:rPr>
          <w:t>A16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аспартатаминотрансфераза, аланинаминотрансфераза)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проба с аллергеном туберкулезным рекомбинантным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1 (при наличии бактериовыделения и при лекарственной чувствительности возбудителя)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2 (при наличии бактериовыделения и при монорезистентности к изониазиду или полирезистентности)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химиотерапия по режиму 5 (при наличии бактериовыделения и при множественной лекарственной устойчивости микобактерий и резистентности к лекарственным препаратам группы фторхинолонов)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3.1.22. Критерии качества специализированной медицинской помощи взрослым и детям при раннем сифилисе (код по МКБ-10: </w:t>
      </w:r>
      <w:hyperlink r:id="rId83" w:tgtFrame="\&quot;Международная классификация болезней МКБ-10\">
        <w:r>
          <w:rPr>
            <w:rStyle w:val="Style14"/>
            <w:color w:val="0000FF"/>
          </w:rPr>
          <w:t>A51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(при нарушении функции органа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(при наличии неврологической симптоматики)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84" w:tgtFrame="\&quot;Международная классификация болезней МКБ-10\">
        <w:r>
          <w:rPr>
            <w:rStyle w:val="Style14"/>
            <w:color w:val="0000FF"/>
          </w:rPr>
          <w:t>A52</w:t>
        </w:r>
      </w:hyperlink>
      <w:r>
        <w:rPr/>
        <w:t xml:space="preserve">; </w:t>
      </w:r>
      <w:hyperlink r:id="rId85" w:tgtFrame="\&quot;Международная классификация болезней МКБ-10\">
        <w:r>
          <w:rPr>
            <w:rStyle w:val="Style14"/>
            <w:color w:val="0000FF"/>
          </w:rPr>
          <w:t>A53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(при наличии неврологической симптоматики)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спинномозговой жидкости (определение цитоза, белка)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врачом-кардиологом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рентгенография и/или ультразвуковое исследование внутренних органов и/или опорно-двигательного аппарата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3.1.24. Критерии качества специализированной медицинской помощи детям при врожденном сифилисе (код по МКБ-10: </w:t>
      </w:r>
      <w:hyperlink r:id="rId86" w:tgtFrame="\&quot;Международная классификация болезней МКБ-10\">
        <w:r>
          <w:rPr>
            <w:rStyle w:val="Style14"/>
            <w:color w:val="0000FF"/>
          </w:rPr>
          <w:t>A50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(при наличии неврологической симптоматики)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спинномозговой жидкости (определение цитоза, белка)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длинных трубчатых костей до начала специфической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плаценты и/или пуповины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врачом-неонатологом и/или врачом-педиатром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3.2. Критерии качества при новообразованиях</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 Критерии качества специализированной медицинской помощи детям при ретинобластоме (код по МКБ-10: </w:t>
      </w:r>
      <w:hyperlink r:id="rId87" w:tgtFrame="\&quot;Международная классификация болезней МКБ-10\">
        <w:r>
          <w:rPr>
            <w:rStyle w:val="Style14"/>
            <w:color w:val="0000FF"/>
          </w:rPr>
          <w:t>C69.2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 - детским онкологом и врачом-офтальмологом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врачом-генетиком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офтальмологическое обследование с медикаментозным мидриазом и применением ретинальной камеры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орбит и глаз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костей при экстраокулярной форме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пунктатов костного мозга из трех точек при экстраокулярной форме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спинномозговой жидкости при экстраокулярной форме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 - детским онкологом и врачом-радиологом перед началом каждого курса лучевой терапии и после завершения каждого курса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глаз и орбит перед началом каждого курса полихимиотерапии 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назначение антибактериальных лекарственных препаратов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 Критерии качества специализированной медицинской помощи детям при гепатобластоме (код по МКБ-10: </w:t>
      </w:r>
      <w:hyperlink r:id="rId88" w:tgtFrame="\&quot;Международная классификация болезней МКБ-10\">
        <w:r>
          <w:rPr>
            <w:rStyle w:val="Style14"/>
            <w:color w:val="0000FF"/>
          </w:rPr>
          <w:t>C22.2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компьютерная томография органов грудной клетки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каждым курсом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2 или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3.2.3. Критерии качества специализированной медицинской помощи детям при герминогенных опухолях (коды по МКБ-10: </w:t>
      </w:r>
      <w:hyperlink r:id="rId89" w:tgtFrame="\&quot;Международная классификация болезней МКБ-10\">
        <w:r>
          <w:rPr>
            <w:rStyle w:val="Style14"/>
            <w:color w:val="0000FF"/>
          </w:rPr>
          <w:t>C38.1</w:t>
        </w:r>
      </w:hyperlink>
      <w:r>
        <w:rPr/>
        <w:t xml:space="preserve">; </w:t>
      </w:r>
      <w:hyperlink r:id="rId90" w:tgtFrame="\&quot;Международная классификация болезней МКБ-10\">
        <w:r>
          <w:rPr>
            <w:rStyle w:val="Style14"/>
            <w:color w:val="0000FF"/>
          </w:rPr>
          <w:t>C49.5</w:t>
        </w:r>
      </w:hyperlink>
      <w:r>
        <w:rPr/>
        <w:t xml:space="preserve">; </w:t>
      </w:r>
      <w:hyperlink r:id="rId91" w:tgtFrame="\&quot;Международная классификация болезней МКБ-10\">
        <w:r>
          <w:rPr>
            <w:rStyle w:val="Style14"/>
            <w:color w:val="0000FF"/>
          </w:rPr>
          <w:t>C52</w:t>
        </w:r>
      </w:hyperlink>
      <w:r>
        <w:rPr/>
        <w:t xml:space="preserve">; </w:t>
      </w:r>
      <w:hyperlink r:id="rId92" w:tgtFrame="\&quot;Международная классификация болезней МКБ-10\">
        <w:r>
          <w:rPr>
            <w:rStyle w:val="Style14"/>
            <w:color w:val="0000FF"/>
          </w:rPr>
          <w:t>C56</w:t>
        </w:r>
      </w:hyperlink>
      <w:r>
        <w:rPr/>
        <w:t xml:space="preserve">; </w:t>
      </w:r>
      <w:hyperlink r:id="rId93" w:tgtFrame="\&quot;Международная классификация болезней МКБ-10\">
        <w:r>
          <w:rPr>
            <w:rStyle w:val="Style14"/>
            <w:color w:val="0000FF"/>
          </w:rPr>
          <w:t>C62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органов малого таза и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костей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альфа-фетопротеина в сыворотке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лактатдегидрогеназы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опухоли без повреждения ее капсулы (при радикальном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2 или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альфа-фетопротеина в сыворотке крови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в крови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лактатдегидрогеназы в крови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3.2.4. Критерии качества специализированной медицинской помощи детям при нефробластоме (коды по МКБ-10: </w:t>
      </w:r>
      <w:hyperlink r:id="rId94" w:tgtFrame="\&quot;Международная классификация болезней МКБ-10\">
        <w:r>
          <w:rPr>
            <w:rStyle w:val="Style14"/>
            <w:color w:val="0000FF"/>
          </w:rPr>
          <w:t>C64</w:t>
        </w:r>
      </w:hyperlink>
      <w:r>
        <w:rPr/>
        <w:t xml:space="preserve">; </w:t>
      </w:r>
      <w:hyperlink r:id="rId95" w:tgtFrame="\&quot;Международная классификация болезней МКБ-10\">
        <w:r>
          <w:rPr>
            <w:rStyle w:val="Style14"/>
            <w:color w:val="0000FF"/>
          </w:rPr>
          <w:t>C65</w:t>
        </w:r>
      </w:hyperlink>
      <w:r>
        <w:rPr/>
        <w:t xml:space="preserve">; </w:t>
      </w:r>
      <w:hyperlink r:id="rId96" w:tgtFrame="\&quot;Международная классификация болезней МКБ-10\">
        <w:r>
          <w:rPr>
            <w:rStyle w:val="Style14"/>
            <w:color w:val="0000FF"/>
          </w:rPr>
          <w:t>C68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реносцинтиграфия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2 или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реносцинтиграфия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не реже 1 раза в месяц</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клиренса креатинина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началом каждого курса полихимиотерапии и не реже 1 раза в неделю (при проведении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97" w:tgtFrame="\&quot;Международная классификация болезней МКБ-10\">
        <w:r>
          <w:rPr>
            <w:rStyle w:val="Style14"/>
            <w:color w:val="0000FF"/>
          </w:rPr>
          <w:t>C70</w:t>
        </w:r>
      </w:hyperlink>
      <w:r>
        <w:rPr/>
        <w:t xml:space="preserve"> - </w:t>
      </w:r>
      <w:hyperlink r:id="rId98" w:tgtFrame="\&quot;Международная классификация болезней МКБ-10\">
        <w:r>
          <w:rPr>
            <w:rStyle w:val="Style14"/>
            <w:color w:val="0000FF"/>
          </w:rPr>
          <w:t>C72</w:t>
        </w:r>
      </w:hyperlink>
      <w:r>
        <w:rPr/>
        <w:t xml:space="preserve">; </w:t>
      </w:r>
      <w:hyperlink r:id="rId99" w:tgtFrame="\&quot;Международная классификация болезней МКБ-10\">
        <w:r>
          <w:rPr>
            <w:rStyle w:val="Style14"/>
            <w:color w:val="0000FF"/>
          </w:rPr>
          <w:t>C75.1</w:t>
        </w:r>
      </w:hyperlink>
      <w:r>
        <w:rPr/>
        <w:t xml:space="preserve"> - </w:t>
      </w:r>
      <w:hyperlink r:id="rId100" w:tgtFrame="\&quot;Международная классификация болезней МКБ-10\">
        <w:r>
          <w:rPr>
            <w:rStyle w:val="Style14"/>
            <w:color w:val="0000FF"/>
          </w:rPr>
          <w:t>C75.5</w:t>
        </w:r>
      </w:hyperlink>
      <w:r>
        <w:rPr/>
        <w:t xml:space="preserve">; </w:t>
      </w:r>
      <w:hyperlink r:id="rId101" w:tgtFrame="\&quot;Международная классификация болезней МКБ-10\">
        <w:r>
          <w:rPr>
            <w:rStyle w:val="Style14"/>
            <w:color w:val="0000FF"/>
          </w:rPr>
          <w:t>C75.8</w:t>
        </w:r>
      </w:hyperlink>
      <w:r>
        <w:rPr/>
        <w:t xml:space="preserve">; </w:t>
      </w:r>
      <w:hyperlink r:id="rId102" w:tgtFrame="\&quot;Международная классификация болезней МКБ-10\">
        <w:r>
          <w:rPr>
            <w:rStyle w:val="Style14"/>
            <w:color w:val="0000FF"/>
          </w:rPr>
          <w:t>C75.9</w:t>
        </w:r>
      </w:hyperlink>
      <w:r>
        <w:rPr/>
        <w:t xml:space="preserve">; </w:t>
      </w:r>
      <w:hyperlink r:id="rId103" w:tgtFrame="\&quot;Международная классификация болезней МКБ-10\">
        <w:r>
          <w:rPr>
            <w:rStyle w:val="Style14"/>
            <w:color w:val="0000FF"/>
          </w:rPr>
          <w:t>D32</w:t>
        </w:r>
      </w:hyperlink>
      <w:r>
        <w:rPr/>
        <w:t xml:space="preserve">; </w:t>
      </w:r>
      <w:hyperlink r:id="rId104" w:tgtFrame="\&quot;Международная классификация болезней МКБ-10\">
        <w:r>
          <w:rPr>
            <w:rStyle w:val="Style14"/>
            <w:color w:val="0000FF"/>
          </w:rPr>
          <w:t>D33</w:t>
        </w:r>
      </w:hyperlink>
      <w:r>
        <w:rPr/>
        <w:t xml:space="preserve">; </w:t>
      </w:r>
      <w:hyperlink r:id="rId105" w:tgtFrame="\&quot;Международная классификация болезней МКБ-10\">
        <w:r>
          <w:rPr>
            <w:rStyle w:val="Style14"/>
            <w:color w:val="0000FF"/>
          </w:rPr>
          <w:t>D35.2</w:t>
        </w:r>
      </w:hyperlink>
      <w:r>
        <w:rPr/>
        <w:t xml:space="preserve"> - </w:t>
      </w:r>
      <w:hyperlink r:id="rId106" w:tgtFrame="\&quot;Международная классификация болезней МКБ-10\">
        <w:r>
          <w:rPr>
            <w:rStyle w:val="Style14"/>
            <w:color w:val="0000FF"/>
          </w:rPr>
          <w:t>D35.4</w:t>
        </w:r>
      </w:hyperlink>
      <w:r>
        <w:rPr/>
        <w:t xml:space="preserve">; </w:t>
      </w:r>
      <w:hyperlink r:id="rId107" w:tgtFrame="\&quot;Международная классификация болезней МКБ-10\">
        <w:r>
          <w:rPr>
            <w:rStyle w:val="Style14"/>
            <w:color w:val="0000FF"/>
          </w:rPr>
          <w:t>D35.7</w:t>
        </w:r>
      </w:hyperlink>
      <w:r>
        <w:rPr/>
        <w:t xml:space="preserve"> - </w:t>
      </w:r>
      <w:hyperlink r:id="rId108" w:tgtFrame="\&quot;Международная классификация болезней МКБ-10\">
        <w:r>
          <w:rPr>
            <w:rStyle w:val="Style14"/>
            <w:color w:val="0000FF"/>
          </w:rPr>
          <w:t>D35.9</w:t>
        </w:r>
      </w:hyperlink>
      <w:r>
        <w:rPr/>
        <w:t xml:space="preserve">; </w:t>
      </w:r>
      <w:hyperlink r:id="rId109" w:tgtFrame="\&quot;Международная классификация болезней МКБ-10\">
        <w:r>
          <w:rPr>
            <w:rStyle w:val="Style14"/>
            <w:color w:val="0000FF"/>
          </w:rPr>
          <w:t>D42</w:t>
        </w:r>
      </w:hyperlink>
      <w:r>
        <w:rPr/>
        <w:t xml:space="preserve">; </w:t>
      </w:r>
      <w:hyperlink r:id="rId110" w:tgtFrame="\&quot;Международная классификация болезней МКБ-10\">
        <w:r>
          <w:rPr>
            <w:rStyle w:val="Style14"/>
            <w:color w:val="0000FF"/>
          </w:rPr>
          <w:t>D43</w:t>
        </w:r>
      </w:hyperlink>
      <w:r>
        <w:rPr/>
        <w:t xml:space="preserve">; </w:t>
      </w:r>
      <w:hyperlink r:id="rId111" w:tgtFrame="\&quot;Международная классификация болезней МКБ-10\">
        <w:r>
          <w:rPr>
            <w:rStyle w:val="Style14"/>
            <w:color w:val="0000FF"/>
          </w:rPr>
          <w:t>D44.3</w:t>
        </w:r>
      </w:hyperlink>
      <w:r>
        <w:rPr/>
        <w:t xml:space="preserve"> - </w:t>
      </w:r>
      <w:hyperlink r:id="rId112" w:tgtFrame="\&quot;Международная классификация болезней МКБ-10\">
        <w:r>
          <w:rPr>
            <w:rStyle w:val="Style14"/>
            <w:color w:val="0000FF"/>
          </w:rPr>
          <w:t>D44.7</w:t>
        </w:r>
      </w:hyperlink>
      <w:r>
        <w:rPr/>
        <w:t xml:space="preserve">; </w:t>
      </w:r>
      <w:hyperlink r:id="rId113" w:tgtFrame="\&quot;Международная классификация болезней МКБ-10\">
        <w:r>
          <w:rPr>
            <w:rStyle w:val="Style14"/>
            <w:color w:val="0000FF"/>
          </w:rPr>
          <w:t>D44.9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врачом-нейрохирургом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и врачом-офтальмологом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и/или спинного мозга с контрастированием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головного мозга с внутривенным контрастированием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использование операционного микроскопа при удалении опухоли головного и спинного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 иммуногистохимическое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препаратов на фоне инфузионной терапии из расчета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врачом-неврологом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началом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консультация/осмотр врачом-неврологом перед началом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консультация/осмотр врачом-офтальмологом перед началом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аудиометрия после лучевой терапии и/или 4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головного мозга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14" w:tgtFrame="\&quot;Международная классификация болезней МКБ-10\">
        <w:r>
          <w:rPr>
            <w:rStyle w:val="Style14"/>
            <w:color w:val="0000FF"/>
          </w:rPr>
          <w:t>C40</w:t>
        </w:r>
      </w:hyperlink>
      <w:r>
        <w:rPr/>
        <w:t xml:space="preserve">; </w:t>
      </w:r>
      <w:hyperlink r:id="rId115" w:tgtFrame="\&quot;Международная классификация болезней МКБ-10\">
        <w:r>
          <w:rPr>
            <w:rStyle w:val="Style14"/>
            <w:color w:val="0000FF"/>
          </w:rPr>
          <w:t>C41</w:t>
        </w:r>
      </w:hyperlink>
      <w:r>
        <w:rPr/>
        <w:t xml:space="preserve">; </w:t>
      </w:r>
      <w:hyperlink r:id="rId116" w:tgtFrame="\&quot;Международная классификация болезней МКБ-10\">
        <w:r>
          <w:rPr>
            <w:rStyle w:val="Style14"/>
            <w:color w:val="0000FF"/>
          </w:rPr>
          <w:t>C49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костей (при установлении диагноза остеосаркома)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пунктатов костного мозга из трех точек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реносцинтиграфия (при установлении диагноза остеосаркома)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радиоизотопная диагностика костей (перед выполнением хирургического вмешательства при остеосаркоме)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краев резекции кости (до момента завершения хирургического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3.2.7. Критерии качества специализированной медицинской помощи детям при злокачественном новообразовании носоглотки (код по МКБ-10: </w:t>
      </w:r>
      <w:hyperlink r:id="rId117" w:tgtFrame="\&quot;Международная классификация болезней МКБ-10\">
        <w:r>
          <w:rPr>
            <w:rStyle w:val="Style14"/>
            <w:color w:val="0000FF"/>
          </w:rPr>
          <w:t>C11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мягких тканей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эндоскопическое исследование носоглотки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костей и мягких тканей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классов M, G (IgM, IgG) к вирусу Эпштейна - Барра (Epstein - Barr virus)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пунктатов костного мозга из трех точек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 (перед каждым курсом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каждым курсом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 (перед каждым курсом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радиоизотопная диагностика костей и мягких тканей после 4 и 8 курсов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мягких тканей шеи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компьютерная томография органов грудной клетки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3.2.8. Критерии качества специализированной медицинской помощи детям при нейробластоме (коды по МКБ-10: </w:t>
      </w:r>
      <w:hyperlink r:id="rId118" w:tgtFrame="\&quot;Международная классификация болезней МКБ-10\">
        <w:r>
          <w:rPr>
            <w:rStyle w:val="Style14"/>
            <w:color w:val="0000FF"/>
          </w:rPr>
          <w:t>C47.3</w:t>
        </w:r>
      </w:hyperlink>
      <w:r>
        <w:rPr/>
        <w:t xml:space="preserve">; </w:t>
      </w:r>
      <w:hyperlink r:id="rId119" w:tgtFrame="\&quot;Международная классификация болезней МКБ-10\">
        <w:r>
          <w:rPr>
            <w:rStyle w:val="Style14"/>
            <w:color w:val="0000FF"/>
          </w:rPr>
          <w:t>C47.4</w:t>
        </w:r>
      </w:hyperlink>
      <w:r>
        <w:rPr/>
        <w:t xml:space="preserve">; </w:t>
      </w:r>
      <w:hyperlink r:id="rId120" w:tgtFrame="\&quot;Международная классификация болезней МКБ-10\">
        <w:r>
          <w:rPr>
            <w:rStyle w:val="Style14"/>
            <w:color w:val="0000FF"/>
          </w:rPr>
          <w:t>C47.5</w:t>
        </w:r>
      </w:hyperlink>
      <w:r>
        <w:rPr/>
        <w:t xml:space="preserve">; </w:t>
      </w:r>
      <w:hyperlink r:id="rId121" w:tgtFrame="\&quot;Международная классификация болезней МКБ-10\">
        <w:r>
          <w:rPr>
            <w:rStyle w:val="Style14"/>
            <w:color w:val="0000FF"/>
          </w:rPr>
          <w:t>C47.6</w:t>
        </w:r>
      </w:hyperlink>
      <w:r>
        <w:rPr/>
        <w:t xml:space="preserve">; </w:t>
      </w:r>
      <w:hyperlink r:id="rId122" w:tgtFrame="\&quot;Международная классификация болезней МКБ-10\">
        <w:r>
          <w:rPr>
            <w:rStyle w:val="Style14"/>
            <w:color w:val="0000FF"/>
          </w:rPr>
          <w:t>C47.8</w:t>
        </w:r>
      </w:hyperlink>
      <w:r>
        <w:rPr/>
        <w:t xml:space="preserve">; </w:t>
      </w:r>
      <w:hyperlink r:id="rId123" w:tgtFrame="\&quot;Международная классификация болезней МКБ-10\">
        <w:r>
          <w:rPr>
            <w:rStyle w:val="Style14"/>
            <w:color w:val="0000FF"/>
          </w:rPr>
          <w:t>C47.9</w:t>
        </w:r>
      </w:hyperlink>
      <w:r>
        <w:rPr/>
        <w:t xml:space="preserve">; </w:t>
      </w:r>
      <w:hyperlink r:id="rId124" w:tgtFrame="\&quot;Международная классификация болезней МКБ-10\">
        <w:r>
          <w:rPr>
            <w:rStyle w:val="Style14"/>
            <w:color w:val="0000FF"/>
          </w:rPr>
          <w:t>C48.0</w:t>
        </w:r>
      </w:hyperlink>
      <w:r>
        <w:rPr/>
        <w:t xml:space="preserve">; </w:t>
      </w:r>
      <w:hyperlink r:id="rId125" w:tgtFrame="\&quot;Международная классификация болезней МКБ-10\">
        <w:r>
          <w:rPr>
            <w:rStyle w:val="Style14"/>
            <w:color w:val="0000FF"/>
          </w:rPr>
          <w:t>C74.0</w:t>
        </w:r>
      </w:hyperlink>
      <w:r>
        <w:rPr/>
        <w:t xml:space="preserve">; </w:t>
      </w:r>
      <w:hyperlink r:id="rId126" w:tgtFrame="\&quot;Международная классификация болезней МКБ-10\">
        <w:r>
          <w:rPr>
            <w:rStyle w:val="Style14"/>
            <w:color w:val="0000FF"/>
          </w:rPr>
          <w:t>C74.1</w:t>
        </w:r>
      </w:hyperlink>
      <w:r>
        <w:rPr/>
        <w:t xml:space="preserve">; </w:t>
      </w:r>
      <w:hyperlink r:id="rId127" w:tgtFrame="\&quot;Международная классификация болезней МКБ-10\">
        <w:r>
          <w:rPr>
            <w:rStyle w:val="Style14"/>
            <w:color w:val="0000FF"/>
          </w:rPr>
          <w:t>C74.9</w:t>
        </w:r>
      </w:hyperlink>
      <w:r>
        <w:rPr/>
        <w:t xml:space="preserve">; </w:t>
      </w:r>
      <w:hyperlink r:id="rId128" w:tgtFrame="\&quot;Международная классификация болезней МКБ-10\">
        <w:r>
          <w:rPr>
            <w:rStyle w:val="Style14"/>
            <w:color w:val="0000FF"/>
          </w:rPr>
          <w:t>C76.0</w:t>
        </w:r>
      </w:hyperlink>
      <w:r>
        <w:rPr/>
        <w:t xml:space="preserve">; </w:t>
      </w:r>
      <w:hyperlink r:id="rId129" w:tgtFrame="\&quot;Международная классификация болезней МКБ-10\">
        <w:r>
          <w:rPr>
            <w:rStyle w:val="Style14"/>
            <w:color w:val="0000FF"/>
          </w:rPr>
          <w:t>C76.1</w:t>
        </w:r>
      </w:hyperlink>
      <w:r>
        <w:rPr/>
        <w:t xml:space="preserve">; </w:t>
      </w:r>
      <w:hyperlink r:id="rId130" w:tgtFrame="\&quot;Международная классификация болезней МКБ-10\">
        <w:r>
          <w:rPr>
            <w:rStyle w:val="Style14"/>
            <w:color w:val="0000FF"/>
          </w:rPr>
          <w:t>C76.2</w:t>
        </w:r>
      </w:hyperlink>
      <w:r>
        <w:rPr/>
        <w:t xml:space="preserve">; </w:t>
      </w:r>
      <w:hyperlink r:id="rId131" w:tgtFrame="\&quot;Международная классификация болезней МКБ-10\">
        <w:r>
          <w:rPr>
            <w:rStyle w:val="Style14"/>
            <w:color w:val="0000FF"/>
          </w:rPr>
          <w:t>C76.7</w:t>
        </w:r>
      </w:hyperlink>
      <w:r>
        <w:rPr/>
        <w:t xml:space="preserve">; </w:t>
      </w:r>
      <w:hyperlink r:id="rId132" w:tgtFrame="\&quot;Международная классификация болезней МКБ-10\">
        <w:r>
          <w:rPr>
            <w:rStyle w:val="Style14"/>
            <w:color w:val="0000FF"/>
          </w:rPr>
          <w:t>C76.8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костей и/или магнитно-резонансная томография всего тела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радиоизотопная диагностика с 123-йод-метайодбензилгуанидином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пунктатов костного мозга из трех точек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радиоизотопная диагностика с 123-йод-метайодбензилгуанидином не реже 1 раза в 6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химиотерапевтических лекарственных препаратов на фоне инфузионной терапии из расчета 3 л/м</w:t>
            </w:r>
            <w:r>
              <w:rPr>
                <w:vertAlign w:val="superscript"/>
              </w:rPr>
              <w:t>2</w:t>
            </w:r>
            <w:r>
              <w:rPr/>
              <w:t>/сутки (при внутривенной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(перед началом каждого курса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каждым курсом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онкологом и врачом-радиологом (перед каждым курсом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компьютерная томография органов грудной клетки не реже 1 раза в 2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перед началом каждого курса полихимиотерапии и не реже 1 раза в неделю при проведении полихимиотерапии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назначение антибактериальных лекарственных препаратов (при фебрильной нейтропении)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3.2.9. Критерии качества специализированной медицинской помощи детям при остром лимфобластном лейкозе (код по МКБ-10: </w:t>
      </w:r>
      <w:hyperlink r:id="rId133" w:tgtFrame="\&quot;Международная классификация болезней МКБ-10\">
        <w:r>
          <w:rPr>
            <w:rStyle w:val="Style14"/>
            <w:color w:val="0000FF"/>
          </w:rPr>
          <w:t>C91.0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пункция костного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иммунофенотипирование бластных клеток костного мозга с помощью проточной цитометрии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пункция костного мозга на 15 день индукционной терапии и не позднее 40 дня от момента начала индукционной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34" w:tgtFrame="\&quot;Международная классификация болезней МКБ-10\">
        <w:r>
          <w:rPr>
            <w:rStyle w:val="Style14"/>
            <w:color w:val="0000FF"/>
          </w:rPr>
          <w:t>C34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бронхоскопия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с внутривенным контрастированием и/или компьютерная томография головного мозга с внутривенным контрастированием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радиоизотопное исследование скелета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шейных и надключичных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3.2.11. Критерии качества специализированной медицинской помощи взрослым при злокачественном новообразовании трахеи (код по МКБ-10: </w:t>
      </w:r>
      <w:hyperlink r:id="rId135" w:tgtFrame="\&quot;Международная классификация болезней МКБ-10\">
        <w:r>
          <w:rPr>
            <w:rStyle w:val="Style14"/>
            <w:color w:val="0000FF"/>
          </w:rPr>
          <w:t>C33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трахеобронхоскопия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шейных и надключичных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3.2.12. Критерии качества специализированной медицинской помощи взрослым при злокачественном новообразовании молочной железы (код по МКБ-10: </w:t>
      </w:r>
      <w:hyperlink r:id="rId136" w:tgtFrame="\&quot;Международная классификация болезней МКБ-10\">
        <w:r>
          <w:rPr>
            <w:rStyle w:val="Style14"/>
            <w:color w:val="0000FF"/>
          </w:rPr>
          <w:t>C50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билатеральная маммография и/или магнитно-резонансная томография молочных желез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аксиллярных и надключичных и подключичных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3.2.13. Критерии качества специализированной медицинской помощи взрослым при злокачественном новообразовании пищевода (код по МКБ-10: </w:t>
      </w:r>
      <w:hyperlink r:id="rId137" w:tgtFrame="\&quot;Международная классификация болезней МКБ-10\">
        <w:r>
          <w:rPr>
            <w:rStyle w:val="Style14"/>
            <w:color w:val="0000FF"/>
          </w:rPr>
          <w:t>C15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пищевода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шейных и надключичных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предоперационная химиотерапия или химиолучевая терапия при IIB - III стадии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3.2.14. Критерии качества специализированной медицинской помощи взрослым при злокачественном новообразовании желудка (код по МКБ-10: </w:t>
      </w:r>
      <w:hyperlink r:id="rId138" w:tgtFrame="\&quot;Международная классификация болезней МКБ-10\">
        <w:r>
          <w:rPr>
            <w:rStyle w:val="Style14"/>
            <w:color w:val="0000FF"/>
          </w:rPr>
          <w:t>C16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желудка при распространении опухоли на пищевод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шейных и надключичных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стадии с Tl-4NxM0</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лимфаденэктомия уровня D2 при стадии с T2-4NxM0</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39" w:tgtFrame="\&quot;Международная классификация болезней МКБ-10\">
        <w:r>
          <w:rPr>
            <w:rStyle w:val="Style14"/>
            <w:color w:val="0000FF"/>
          </w:rPr>
          <w:t>C18</w:t>
        </w:r>
      </w:hyperlink>
      <w:r>
        <w:rPr/>
        <w:t xml:space="preserve">; </w:t>
      </w:r>
      <w:hyperlink r:id="rId140" w:tgtFrame="\&quot;Международная классификация болезней МКБ-10\">
        <w:r>
          <w:rPr>
            <w:rStyle w:val="Style14"/>
            <w:color w:val="0000FF"/>
          </w:rPr>
          <w:t>C19</w:t>
        </w:r>
      </w:hyperlink>
      <w:r>
        <w:rPr/>
        <w:t xml:space="preserve">; </w:t>
      </w:r>
      <w:hyperlink r:id="rId141" w:tgtFrame="\&quot;Международная классификация болезней МКБ-10\">
        <w:r>
          <w:rPr>
            <w:rStyle w:val="Style14"/>
            <w:color w:val="0000FF"/>
          </w:rPr>
          <w:t>C20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 при раке прямой кишки или ректосигмоидного отдела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CA-19-9 и раково-эмбрионального антигена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генов RAS (при метастатической болезни)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3.2.16. Критерии качества специализированной медицинской помощи взрослым при злокачественном новообразовании яичника (код по МКБ-10: </w:t>
      </w:r>
      <w:hyperlink r:id="rId142" w:tgtFrame="\&quot;Международная классификация болезней МКБ-10\">
        <w:r>
          <w:rPr>
            <w:rStyle w:val="Style14"/>
            <w:color w:val="0000FF"/>
          </w:rPr>
          <w:t>C56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антигена аденогенных раков СА-125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колоноскопия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молочных желез у женщин моложе 40 лет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маммография у женщин 40 лет и старше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мазков с шейки матки и цервикального канала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жидкости из брюшной полости при наличии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43" w:tgtFrame="\&quot;Международная классификация болезней МКБ-10\">
        <w:r>
          <w:rPr>
            <w:rStyle w:val="Style14"/>
            <w:color w:val="0000FF"/>
          </w:rPr>
          <w:t>C54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антигена аденогенных раков СА-125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мазков с шейки матки и цервикального канала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44" w:tgtFrame="\&quot;Международная классификация болезней МКБ-10\">
        <w:r>
          <w:rPr>
            <w:rStyle w:val="Style14"/>
            <w:color w:val="0000FF"/>
          </w:rPr>
          <w:t>C53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45" w:tgtFrame="\&quot;Международная классификация болезней МКБ-10\">
        <w:r>
          <w:rPr>
            <w:rStyle w:val="Style14"/>
            <w:color w:val="0000FF"/>
          </w:rPr>
          <w:t>C61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простатспецифического антигена в сыворотке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ультразвуковое исследование предстательной железы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предстательной железы с последующим морфологическим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гистопатологическая градация по шкале Глисона при аденокарциноме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тестостерона в крови (при установлении диагноза кастрационно рефрактерного рака)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46" w:tgtFrame="\&quot;Международная классификация болезней МКБ-10\">
        <w:r>
          <w:rPr>
            <w:rStyle w:val="Style14"/>
            <w:color w:val="0000FF"/>
          </w:rPr>
          <w:t>C43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регионарных лимфатических узлов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отступ не менее 1 см и не более 3 см при первичной инвазивной меланоме кожи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47" w:tgtFrame="\&quot;Международная классификация болезней МКБ-10\">
        <w:r>
          <w:rPr>
            <w:rStyle w:val="Style14"/>
            <w:color w:val="0000FF"/>
          </w:rPr>
          <w:t>C44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регионарных лимфатических узлов при стадии Т3 - Т4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48" w:tgtFrame="\&quot;Международная классификация болезней МКБ-10\">
        <w:r>
          <w:rPr>
            <w:rStyle w:val="Style14"/>
            <w:color w:val="0000FF"/>
          </w:rPr>
          <w:t>C01</w:t>
        </w:r>
      </w:hyperlink>
      <w:r>
        <w:rPr/>
        <w:t xml:space="preserve">; </w:t>
      </w:r>
      <w:hyperlink r:id="rId149" w:tgtFrame="\&quot;Международная классификация болезней МКБ-10\">
        <w:r>
          <w:rPr>
            <w:rStyle w:val="Style14"/>
            <w:color w:val="0000FF"/>
          </w:rPr>
          <w:t>C09</w:t>
        </w:r>
      </w:hyperlink>
      <w:r>
        <w:rPr/>
        <w:t xml:space="preserve"> - </w:t>
      </w:r>
      <w:hyperlink r:id="rId150" w:tgtFrame="\&quot;Международная классификация болезней МКБ-10\">
        <w:r>
          <w:rPr>
            <w:rStyle w:val="Style14"/>
            <w:color w:val="0000FF"/>
          </w:rPr>
          <w:t>C13</w:t>
        </w:r>
      </w:hyperlink>
      <w:r>
        <w:rPr/>
        <w:t xml:space="preserve">; </w:t>
      </w:r>
      <w:hyperlink r:id="rId151" w:tgtFrame="\&quot;Международная классификация болезней МКБ-10\">
        <w:r>
          <w:rPr>
            <w:rStyle w:val="Style14"/>
            <w:color w:val="0000FF"/>
          </w:rPr>
          <w:t>C32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фиброскопия верхних дыхательных путей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лучевая терапия с химиотерапией и/или таргетной терапией при стадии Т3 - Т4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52" w:tgtFrame="\&quot;Международная классификация болезней МКБ-10\">
        <w:r>
          <w:rPr>
            <w:rStyle w:val="Style14"/>
            <w:color w:val="0000FF"/>
          </w:rPr>
          <w:t>C02</w:t>
        </w:r>
      </w:hyperlink>
      <w:r>
        <w:rPr/>
        <w:t xml:space="preserve"> - </w:t>
      </w:r>
      <w:hyperlink r:id="rId153" w:tgtFrame="\&quot;Международная классификация болезней МКБ-10\">
        <w:r>
          <w:rPr>
            <w:rStyle w:val="Style14"/>
            <w:color w:val="0000FF"/>
          </w:rPr>
          <w:t>C06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лучевая терапия с химиотерапией и/или таргетной терапией при стадии Т3 - Т4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54" w:tgtFrame="\&quot;Международная классификация болезней МКБ-10\">
        <w:r>
          <w:rPr>
            <w:rStyle w:val="Style14"/>
            <w:color w:val="0000FF"/>
          </w:rPr>
          <w:t>C07</w:t>
        </w:r>
      </w:hyperlink>
      <w:r>
        <w:rPr/>
        <w:t xml:space="preserve">; </w:t>
      </w:r>
      <w:hyperlink r:id="rId155" w:tgtFrame="\&quot;Международная классификация болезней МКБ-10\">
        <w:r>
          <w:rPr>
            <w:rStyle w:val="Style14"/>
            <w:color w:val="0000FF"/>
          </w:rPr>
          <w:t>C08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56" w:tgtFrame="\&quot;Международная классификация болезней МКБ-10\">
        <w:r>
          <w:rPr>
            <w:rStyle w:val="Style14"/>
            <w:color w:val="0000FF"/>
          </w:rPr>
          <w:t>C30</w:t>
        </w:r>
      </w:hyperlink>
      <w:r>
        <w:rPr/>
        <w:t xml:space="preserve">; </w:t>
      </w:r>
      <w:hyperlink r:id="rId157" w:tgtFrame="\&quot;Международная классификация болезней МКБ-10\">
        <w:r>
          <w:rPr>
            <w:rStyle w:val="Style14"/>
            <w:color w:val="0000FF"/>
          </w:rPr>
          <w:t>C31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фиброскопия верхних дыхательных путей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околоносовых пазух и основания черепа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лучевая терапия с химиотерапией и/или таргетной терапией при стадии Т3 - Т4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58" w:tgtFrame="\&quot;Международная классификация болезней МКБ-10\">
        <w:r>
          <w:rPr>
            <w:rStyle w:val="Style14"/>
            <w:color w:val="0000FF"/>
          </w:rPr>
          <w:t>C73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тиреотропного гормона в сыворотке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кальцитонина в сыворотке крови при медуллярном раке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тиреоглобулина в сыворотке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щитовидной железы и шеи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заместительная гормональная терапия после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3.2.27. Критерии качества специализированной медицинской помощи взрослым при злокачественном новообразовании поджелудочной железы (код по МКБ-10: </w:t>
      </w:r>
      <w:hyperlink r:id="rId159" w:tgtFrame="\&quot;Международная классификация болезней МКБ-10\">
        <w:r>
          <w:rPr>
            <w:rStyle w:val="Style14"/>
            <w:color w:val="0000FF"/>
          </w:rPr>
          <w:t>C25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СА-19-9 и раково-эмбрионального антигена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60" w:tgtFrame="\&quot;Международная классификация болезней МКБ-10\">
        <w:r>
          <w:rPr>
            <w:rStyle w:val="Style14"/>
            <w:color w:val="0000FF"/>
          </w:rPr>
          <w:t>C64</w:t>
        </w:r>
      </w:hyperlink>
      <w:r>
        <w:rPr/>
        <w:t xml:space="preserve">; </w:t>
      </w:r>
      <w:hyperlink r:id="rId161" w:tgtFrame="\&quot;Международная классификация болезней МКБ-10\">
        <w:r>
          <w:rPr>
            <w:rStyle w:val="Style14"/>
            <w:color w:val="0000FF"/>
          </w:rPr>
          <w:t>C65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препаратов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62" w:tgtFrame="\&quot;Международная классификация болезней МКБ-10\">
        <w:r>
          <w:rPr>
            <w:rStyle w:val="Style14"/>
            <w:color w:val="0000FF"/>
          </w:rPr>
          <w:t>C67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мочевыводящих путей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уретроцистоскопия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опухоли с последующим морфологическим исследованием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цитологическое исследование мочи при невозможности проведения биопсии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и/или иммуногистохимическое исследование препаратов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дозиметрическая верификация рассчитанного плана (при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3.3. Критерии качества при болезнях крови, кроветворных органов и отдельных нарушениях, вовлекающих иммунный механизм</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3.3.1. Критерии качества специализированной медицинской помощи взрослым и детям при железодефицитной анемии (коды по МКБ-10: </w:t>
      </w:r>
      <w:hyperlink r:id="rId163" w:tgtFrame="\&quot;Международная классификация болезней МКБ-10\">
        <w:r>
          <w:rPr>
            <w:rStyle w:val="Style14"/>
            <w:color w:val="0000FF"/>
          </w:rPr>
          <w:t>D50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64" w:tgtFrame="\&quot;Международная классификация болезней МКБ-10\">
        <w:r>
          <w:rPr>
            <w:rStyle w:val="Style14"/>
            <w:color w:val="0000FF"/>
          </w:rPr>
          <w:t>D51</w:t>
        </w:r>
      </w:hyperlink>
      <w:r>
        <w:rPr/>
        <w:t xml:space="preserve">; </w:t>
      </w:r>
      <w:hyperlink r:id="rId165" w:tgtFrame="\&quot;Международная классификация болезней МКБ-10\">
        <w:r>
          <w:rPr>
            <w:rStyle w:val="Style14"/>
            <w:color w:val="0000FF"/>
          </w:rPr>
          <w:t>D52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витамина B12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фолиевой кислоты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кала на яйца и личинки гельминтов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3.3.3. Критерии качества специализированной медицинской помощи взрослым и детям при гемолитико-уремическом синдроме (код по МКБ-10: </w:t>
      </w:r>
      <w:hyperlink r:id="rId166" w:tgtFrame="\&quot;Международная классификация болезней МКБ-10\">
        <w:r>
          <w:rPr>
            <w:rStyle w:val="Style14"/>
            <w:color w:val="0000FF"/>
          </w:rPr>
          <w:t>D59.3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отсутствии анурии)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непрямой антиглобулиновый тест (тест Кумбса) и/или прямой антиглобулиновый тест (прямая проба Кумбса)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комплемента и его фракций в крови (уровня C3 и C4 компонентов комплемента) (при атипичном гемолитико-уремическом синдроме)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методами диализа (при анурии более 24 часов)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трансфузия эритроцитарной массы при уровне гемоглобина ниже 70 г/л</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3.4. Критерии качества при болезнях эндокринной системы, расстройствах питания и нарушениях обмена веществ</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3.4.1. Критерии качества специализированной медицинской помощи взрослым при синдроме Иценко-Кушинга (коды по МКБ-10: </w:t>
      </w:r>
      <w:hyperlink r:id="rId167" w:tgtFrame="\&quot;Международная классификация болезней МКБ-10\">
        <w:r>
          <w:rPr>
            <w:rStyle w:val="Style14"/>
            <w:color w:val="0000FF"/>
          </w:rPr>
          <w:t>E24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или исследование уровня гликированного гемоглобина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адренокортикотропного гормона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(при уровне адренокортикотропного гормона в крови равном или более 10 пг/мл)</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3.4.2. Критерии качества специализированной медицинской помощи взрослым при акромегалии и гипофизарном гигантизме (коды по МКБ-10: </w:t>
      </w:r>
      <w:hyperlink r:id="rId168" w:tgtFrame="\&quot;Международная классификация болезней МКБ-10\">
        <w:r>
          <w:rPr>
            <w:rStyle w:val="Style14"/>
            <w:color w:val="0000FF"/>
          </w:rPr>
          <w:t>E22.0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инсулиноподобного фактора роста 1 в сыворотке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или компьютерная томография головного мозга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или исследование уровня гликированного гемоглобина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3.4.3. 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гликемии в первые сутки 4 раза, в дальнейшем 1 - 3 раза в сутки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гликированного гемоглобина (HbA1c)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на микроальбуминурию</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вибрационной, тактильной и температурной чувствительности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мест инъекций инсулина у пациентов (при проведении инсулинотерапии)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лодыжечно-плечевого индекса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степени раневого дефекта по Вагнеру (при синдроме диабетической стопы)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первичная хирургическая обработка раневого дефекта (при синдроме диабетической стопы с язвой)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дуплексное сканирование артерий нижних конечностей (при лодыжечно-плечевом индексе 0,9 и менее)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стоп и голеностопных суставов в прямой и боковой проекциях (при раневом дефекте 3 - 5 степени по Вагнеру)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Достигнуты индивидуальные целевые значения гликемии натощак и через 2 часа после еды и на ночь</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3.4.4.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гликемии не реже 4 раз в 24 часа ежедневно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гликированного гемоглобина (HbA1c)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улучшение показателей гликемического контроля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Обучен(а) в школе диабета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3.4.5. Критерии качества специализированной медицинской помощи взрослым и детям при сахарном диабете с комой или кетоацидозом (коды по МКБ-10: E10.0; E10.1; E11.0; E11.1; E13.0; E13.1)</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врачом-эндокринологом не позднее 6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парентеральное введение декстрозы или глюкагона (при гипогликемической коме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парентеральное введение инсулина (при гипергликемической коме)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инфузионная терапия не позднее 30 минут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и комы по шкале Глазго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развитии тяжелой дыхательной недостаточности и оценке по шкале Глазго ниже 8 баллов)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(при коме)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глюкозы в крови от 13 до 15 ммоль/л в первые 24 часа от момента поступления в стационар (при гипергликемической коме)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улучшение сознания по шкале Глазго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3.4.6. Критерии качества специализированной медицинской помощи взрослым и детям при заболеваниях щитовидной железы (коды по МКБ-10: </w:t>
      </w:r>
      <w:hyperlink r:id="rId169" w:tgtFrame="\&quot;Международная классификация болезней МКБ-10\">
        <w:r>
          <w:rPr>
            <w:rStyle w:val="Style14"/>
            <w:color w:val="0000FF"/>
          </w:rPr>
          <w:t>E02</w:t>
        </w:r>
      </w:hyperlink>
      <w:r>
        <w:rPr/>
        <w:t xml:space="preserve">; </w:t>
      </w:r>
      <w:hyperlink r:id="rId170" w:tgtFrame="\&quot;Международная классификация болезней МКБ-10\">
        <w:r>
          <w:rPr>
            <w:rStyle w:val="Style14"/>
            <w:color w:val="0000FF"/>
          </w:rPr>
          <w:t>E03.0</w:t>
        </w:r>
      </w:hyperlink>
      <w:r>
        <w:rPr/>
        <w:t xml:space="preserve"> - </w:t>
      </w:r>
      <w:hyperlink r:id="rId171" w:tgtFrame="\&quot;Международная классификация болезней МКБ-10\">
        <w:r>
          <w:rPr>
            <w:rStyle w:val="Style14"/>
            <w:color w:val="0000FF"/>
          </w:rPr>
          <w:t>E03.4</w:t>
        </w:r>
      </w:hyperlink>
      <w:r>
        <w:rPr/>
        <w:t xml:space="preserve">; </w:t>
      </w:r>
      <w:hyperlink r:id="rId172" w:tgtFrame="\&quot;Международная классификация болезней МКБ-10\">
        <w:r>
          <w:rPr>
            <w:rStyle w:val="Style14"/>
            <w:color w:val="0000FF"/>
          </w:rPr>
          <w:t>E03.8</w:t>
        </w:r>
      </w:hyperlink>
      <w:r>
        <w:rPr/>
        <w:t xml:space="preserve">; </w:t>
      </w:r>
      <w:hyperlink r:id="rId173" w:tgtFrame="\&quot;Международная классификация болезней МКБ-10\">
        <w:r>
          <w:rPr>
            <w:rStyle w:val="Style14"/>
            <w:color w:val="0000FF"/>
          </w:rPr>
          <w:t>E03.9</w:t>
        </w:r>
      </w:hyperlink>
      <w:r>
        <w:rPr/>
        <w:t xml:space="preserve">; </w:t>
      </w:r>
      <w:hyperlink r:id="rId174" w:tgtFrame="\&quot;Международная классификация болезней МКБ-10\">
        <w:r>
          <w:rPr>
            <w:rStyle w:val="Style14"/>
            <w:color w:val="0000FF"/>
          </w:rPr>
          <w:t>E04.0</w:t>
        </w:r>
      </w:hyperlink>
      <w:r>
        <w:rPr/>
        <w:t xml:space="preserve"> - </w:t>
      </w:r>
      <w:hyperlink r:id="rId175" w:tgtFrame="\&quot;Международная классификация болезней МКБ-10\">
        <w:r>
          <w:rPr>
            <w:rStyle w:val="Style14"/>
            <w:color w:val="0000FF"/>
          </w:rPr>
          <w:t>E04.2</w:t>
        </w:r>
      </w:hyperlink>
      <w:r>
        <w:rPr/>
        <w:t xml:space="preserve">; </w:t>
      </w:r>
      <w:hyperlink r:id="rId176" w:tgtFrame="\&quot;Международная классификация болезней МКБ-10\">
        <w:r>
          <w:rPr>
            <w:rStyle w:val="Style14"/>
            <w:color w:val="0000FF"/>
          </w:rPr>
          <w:t>E04.8</w:t>
        </w:r>
      </w:hyperlink>
      <w:r>
        <w:rPr/>
        <w:t xml:space="preserve">; </w:t>
      </w:r>
      <w:hyperlink r:id="rId177" w:tgtFrame="\&quot;Международная классификация болезней МКБ-10\">
        <w:r>
          <w:rPr>
            <w:rStyle w:val="Style14"/>
            <w:color w:val="0000FF"/>
          </w:rPr>
          <w:t>E05.0</w:t>
        </w:r>
      </w:hyperlink>
      <w:r>
        <w:rPr/>
        <w:t xml:space="preserve">; </w:t>
      </w:r>
      <w:hyperlink r:id="rId178" w:tgtFrame="\&quot;Международная классификация болезней МКБ-10\">
        <w:r>
          <w:rPr>
            <w:rStyle w:val="Style14"/>
            <w:color w:val="0000FF"/>
          </w:rPr>
          <w:t>E05.1</w:t>
        </w:r>
      </w:hyperlink>
      <w:r>
        <w:rPr/>
        <w:t xml:space="preserve"> - </w:t>
      </w:r>
      <w:hyperlink r:id="rId179" w:tgtFrame="\&quot;Международная классификация болезней МКБ-10\">
        <w:r>
          <w:rPr>
            <w:rStyle w:val="Style14"/>
            <w:color w:val="0000FF"/>
          </w:rPr>
          <w:t>E05.3</w:t>
        </w:r>
      </w:hyperlink>
      <w:r>
        <w:rPr/>
        <w:t xml:space="preserve">; </w:t>
      </w:r>
      <w:hyperlink r:id="rId180" w:tgtFrame="\&quot;Международная классификация болезней МКБ-10\">
        <w:r>
          <w:rPr>
            <w:rStyle w:val="Style14"/>
            <w:color w:val="0000FF"/>
          </w:rPr>
          <w:t>E05.8</w:t>
        </w:r>
      </w:hyperlink>
      <w:r>
        <w:rPr/>
        <w:t xml:space="preserve">; </w:t>
      </w:r>
      <w:hyperlink r:id="rId181" w:tgtFrame="\&quot;Международная классификация болезней МКБ-10\">
        <w:r>
          <w:rPr>
            <w:rStyle w:val="Style14"/>
            <w:color w:val="0000FF"/>
          </w:rPr>
          <w:t>E06.3</w:t>
        </w:r>
      </w:hyperlink>
      <w:r>
        <w:rPr/>
        <w:t xml:space="preserve">; </w:t>
      </w:r>
      <w:hyperlink r:id="rId182" w:tgtFrame="\&quot;Международная классификация болезней МКБ-10\">
        <w:r>
          <w:rPr>
            <w:rStyle w:val="Style14"/>
            <w:color w:val="0000FF"/>
          </w:rPr>
          <w:t>E06.5</w:t>
        </w:r>
      </w:hyperlink>
      <w:r>
        <w:rPr/>
        <w:t xml:space="preserve">; </w:t>
      </w:r>
      <w:hyperlink r:id="rId183" w:tgtFrame="\&quot;Международная классификация болезней МКБ-10\">
        <w:r>
          <w:rPr>
            <w:rStyle w:val="Style14"/>
            <w:color w:val="0000FF"/>
          </w:rPr>
          <w:t>E06.9</w:t>
        </w:r>
      </w:hyperlink>
      <w:r>
        <w:rPr/>
        <w:t xml:space="preserve">; </w:t>
      </w:r>
      <w:hyperlink r:id="rId184" w:tgtFrame="\&quot;Международная классификация болезней МКБ-10\">
        <w:r>
          <w:rPr>
            <w:rStyle w:val="Style14"/>
            <w:color w:val="0000FF"/>
          </w:rPr>
          <w:t>E07.1</w:t>
        </w:r>
      </w:hyperlink>
      <w:r>
        <w:rPr/>
        <w:t xml:space="preserve">; </w:t>
      </w:r>
      <w:hyperlink r:id="rId185" w:tgtFrame="\&quot;Международная классификация болезней МКБ-10\">
        <w:r>
          <w:rPr>
            <w:rStyle w:val="Style14"/>
            <w:color w:val="0000FF"/>
          </w:rPr>
          <w:t>E89.0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тиреотропного гормона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свободного тироксина (Т4) сыворотки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щитовидной железы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установлении диагноза подострый тиреоидит)</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врачом-кардиологом (врачом-детским кардиологом) (при наличии нарушений ритма сердца)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тиреоидными лекарственными препаратами (при гипотиреозе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3.5. Критерии качества специализированной медицинской помощи взрослым при психических расстройствах и расстройствах поведения</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3.5.1. Критерии качества специализированной медицинской помощи взрослым при шизофрении, шизотипических состояниях и бредовых расстройствах (коды по МКБ-10: </w:t>
      </w:r>
      <w:hyperlink r:id="rId186" w:tgtFrame="\&quot;Международная классификация болезней МКБ-10\">
        <w:r>
          <w:rPr>
            <w:rStyle w:val="Style14"/>
            <w:color w:val="0000FF"/>
          </w:rPr>
          <w:t>F20</w:t>
        </w:r>
      </w:hyperlink>
      <w:r>
        <w:rPr/>
        <w:t xml:space="preserve"> - </w:t>
      </w:r>
      <w:hyperlink r:id="rId187" w:tgtFrame="\&quot;Международная классификация болезней МКБ-10\">
        <w:r>
          <w:rPr>
            <w:rStyle w:val="Style14"/>
            <w:color w:val="0000FF"/>
          </w:rPr>
          <w:t>F29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существенная редукция психотической симптоматики (продуктивной)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уровня социального функционирования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3.5.2. Критерии качества специализированной медицинской помощи взрослым при умственной отсталости (коды по МКБ-10: </w:t>
      </w:r>
      <w:hyperlink r:id="rId188" w:tgtFrame="\&quot;Международная классификация болезней МКБ-10\">
        <w:r>
          <w:rPr>
            <w:rStyle w:val="Style14"/>
            <w:color w:val="0000FF"/>
          </w:rPr>
          <w:t>F70</w:t>
        </w:r>
      </w:hyperlink>
      <w:r>
        <w:rPr/>
        <w:t xml:space="preserve"> - </w:t>
      </w:r>
      <w:hyperlink r:id="rId189" w:tgtFrame="\&quot;Международная классификация болезней МКБ-10\">
        <w:r>
          <w:rPr>
            <w:rStyle w:val="Style14"/>
            <w:color w:val="0000FF"/>
          </w:rPr>
          <w:t>F79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обследование по методике Векслера или Равена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редукция поведенческих расстройств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уровня социального функционирования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190" w:tgtFrame="\&quot;Международная классификация болезней МКБ-10\">
        <w:r>
          <w:rPr>
            <w:rStyle w:val="Style14"/>
            <w:color w:val="0000FF"/>
          </w:rPr>
          <w:t>F00</w:t>
        </w:r>
      </w:hyperlink>
      <w:r>
        <w:rPr/>
        <w:t xml:space="preserve"> - </w:t>
      </w:r>
      <w:hyperlink r:id="rId191" w:tgtFrame="\&quot;Международная классификация болезней МКБ-10\">
        <w:r>
          <w:rPr>
            <w:rStyle w:val="Style14"/>
            <w:color w:val="0000FF"/>
          </w:rPr>
          <w:t>F09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электроэнцефалография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черепа и/или компьютерная томография головы и/или магнитно-резонансная томография головного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редукция психопатологической симптоматики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уровня социального и трудового функционирования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192" w:tgtFrame="\&quot;Международная классификация болезней МКБ-10\">
        <w:r>
          <w:rPr>
            <w:rStyle w:val="Style14"/>
            <w:color w:val="0000FF"/>
          </w:rPr>
          <w:t>F60</w:t>
        </w:r>
      </w:hyperlink>
      <w:r>
        <w:rPr/>
        <w:t xml:space="preserve"> - </w:t>
      </w:r>
      <w:hyperlink r:id="rId193" w:tgtFrame="\&quot;Международная классификация болезней МКБ-10\">
        <w:r>
          <w:rPr>
            <w:rStyle w:val="Style14"/>
            <w:color w:val="0000FF"/>
          </w:rPr>
          <w:t>F69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редукция психопатологической симптоматики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восстановление социальной и трудовой адаптации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3.5.5. Критерии качества специализированной медицинской помощи взрослым при расстройствах настроения [аффективных расстройствах] (коды по МКБ - 10: </w:t>
      </w:r>
      <w:hyperlink r:id="rId194" w:tgtFrame="\&quot;Международная классификация болезней МКБ-10\">
        <w:r>
          <w:rPr>
            <w:rStyle w:val="Style14"/>
            <w:color w:val="0000FF"/>
          </w:rPr>
          <w:t>F30</w:t>
        </w:r>
      </w:hyperlink>
      <w:r>
        <w:rPr/>
        <w:t xml:space="preserve"> - </w:t>
      </w:r>
      <w:hyperlink r:id="rId195" w:tgtFrame="\&quot;Международная классификация болезней МКБ-10\">
        <w:r>
          <w:rPr>
            <w:rStyle w:val="Style14"/>
            <w:color w:val="0000FF"/>
          </w:rPr>
          <w:t>F39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депрессивного состояния по шкале Гамильтона и/или Монтромери-Асберг</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маниакального состояния по шкале Янга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суицидального риска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терапия лекарственными препаратами группы антидепрессанты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редукция более 50% симптомов по шкалам Гамильтона и/или Монтромери-Асберг и/или Янга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w:t>
      </w:r>
      <w:hyperlink r:id="rId196" w:tgtFrame="\&quot;Международная классификация болезней МКБ-10\">
        <w:r>
          <w:rPr>
            <w:rStyle w:val="Style14"/>
            <w:color w:val="0000FF"/>
          </w:rPr>
          <w:t>F40</w:t>
        </w:r>
      </w:hyperlink>
      <w:r>
        <w:rPr/>
        <w:t xml:space="preserve"> - </w:t>
      </w:r>
      <w:hyperlink r:id="rId197" w:tgtFrame="\&quot;Международная классификация болезней МКБ-10\">
        <w:r>
          <w:rPr>
            <w:rStyle w:val="Style14"/>
            <w:color w:val="0000FF"/>
          </w:rPr>
          <w:t>F48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по шкале Гамильтона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редукция более 50% симптомов по шкалам Гамильтона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редукция психопатологической симптоматики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3.5.7. Критерии качества специализированной медицинской помощи детям при общих расстройствах психологического развития (код по МКБ - 10: </w:t>
      </w:r>
      <w:hyperlink r:id="rId198" w:tgtFrame="\&quot;Международная классификация болезней МКБ-10\">
        <w:r>
          <w:rPr>
            <w:rStyle w:val="Style14"/>
            <w:color w:val="0000FF"/>
          </w:rPr>
          <w:t>F84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стойкая редукция поведенческих расстройств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уровня социального функционирования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3.5.8. Критерии качества специализированной медицинской помощи детям при умственной отсталости (коды по МКБ - 10: </w:t>
      </w:r>
      <w:hyperlink r:id="rId199" w:tgtFrame="\&quot;Международная классификация болезней МКБ-10\">
        <w:r>
          <w:rPr>
            <w:rStyle w:val="Style14"/>
            <w:color w:val="0000FF"/>
          </w:rPr>
          <w:t>F70</w:t>
        </w:r>
      </w:hyperlink>
      <w:r>
        <w:rPr/>
        <w:t xml:space="preserve"> - </w:t>
      </w:r>
      <w:hyperlink r:id="rId200" w:tgtFrame="\&quot;Международная классификация болезней МКБ-10\">
        <w:r>
          <w:rPr>
            <w:rStyle w:val="Style14"/>
            <w:color w:val="0000FF"/>
          </w:rPr>
          <w:t>F79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развернутое клинико-психопатологическое обследование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обследование по методике Векслера или Равена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уровня социального функционирования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3.6. Критерии качества при болезнях нервной системы</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3.6.1. Критерии качества специализированной медицинской помощи взрослым и детям при синдроме Гийена-Барре (код по МКБ-10: </w:t>
      </w:r>
      <w:hyperlink r:id="rId201" w:tgtFrame="\&quot;Международная классификация болезней МКБ-10\">
        <w:r>
          <w:rPr>
            <w:rStyle w:val="Style14"/>
            <w:color w:val="0000FF"/>
          </w:rPr>
          <w:t>G61.0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электронейромиография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тяжелой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пролежней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3.6.2. Критерии качества специализированной медицинской помощи взрослым и детям при дистонии (код по МКБ-10: </w:t>
      </w:r>
      <w:hyperlink r:id="rId202" w:tgtFrame="\&quot;Международная классификация болезней МКБ-10\">
        <w:r>
          <w:rPr>
            <w:rStyle w:val="Style14"/>
            <w:color w:val="0000FF"/>
          </w:rPr>
          <w:t>G24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03" w:tgtFrame="\&quot;Международная классификация болезней МКБ-10\">
        <w:r>
          <w:rPr>
            <w:rStyle w:val="Style14"/>
            <w:color w:val="0000FF"/>
          </w:rPr>
          <w:t>G70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тест с введением антихолинэстеразных лекарственных препаратов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электронейромиография с декремент-тестом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тяжести клинических проявлений миастении по количественной шкале QMGS</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3.6.4. Критерии качества специализированной медицинской помощи детям при детском церебральном параличе (код по МКБ-10: </w:t>
      </w:r>
      <w:hyperlink r:id="rId204" w:tgtFrame="\&quot;Международная классификация болезней МКБ-10\">
        <w:r>
          <w:rPr>
            <w:rStyle w:val="Style14"/>
            <w:color w:val="0000FF"/>
          </w:rPr>
          <w:t>G80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развития больших моторных функций согласно классификации GMFCS</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и/или врачом-психиатром и/или врачом-травматологом-ортопедом и/или врачом-логопедом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05" w:tgtFrame="\&quot;Международная классификация болезней МКБ-10\">
        <w:r>
          <w:rPr>
            <w:rStyle w:val="Style14"/>
            <w:color w:val="0000FF"/>
          </w:rPr>
          <w:t>G50</w:t>
        </w:r>
      </w:hyperlink>
      <w:r>
        <w:rPr/>
        <w:t xml:space="preserve">; </w:t>
      </w:r>
      <w:hyperlink r:id="rId206" w:tgtFrame="\&quot;Международная классификация болезней МКБ-10\">
        <w:r>
          <w:rPr>
            <w:rStyle w:val="Style14"/>
            <w:color w:val="0000FF"/>
          </w:rPr>
          <w:t>G51</w:t>
        </w:r>
      </w:hyperlink>
      <w:r>
        <w:rPr/>
        <w:t xml:space="preserve">; </w:t>
      </w:r>
      <w:hyperlink r:id="rId207" w:tgtFrame="\&quot;Международная классификация болезней МКБ-10\">
        <w:r>
          <w:rPr>
            <w:rStyle w:val="Style14"/>
            <w:color w:val="0000FF"/>
          </w:rPr>
          <w:t>G52</w:t>
        </w:r>
      </w:hyperlink>
      <w:r>
        <w:rPr/>
        <w:t xml:space="preserve">; </w:t>
      </w:r>
      <w:hyperlink r:id="rId208" w:tgtFrame="\&quot;Международная классификация болезней МКБ-10\">
        <w:r>
          <w:rPr>
            <w:rStyle w:val="Style14"/>
            <w:color w:val="0000FF"/>
          </w:rPr>
          <w:t>G54</w:t>
        </w:r>
      </w:hyperlink>
      <w:r>
        <w:rPr/>
        <w:t xml:space="preserve">; </w:t>
      </w:r>
      <w:hyperlink r:id="rId209" w:tgtFrame="\&quot;Международная классификация болезней МКБ-10\">
        <w:r>
          <w:rPr>
            <w:rStyle w:val="Style14"/>
            <w:color w:val="0000FF"/>
          </w:rPr>
          <w:t>G56</w:t>
        </w:r>
      </w:hyperlink>
      <w:r>
        <w:rPr/>
        <w:t xml:space="preserve">; </w:t>
      </w:r>
      <w:hyperlink r:id="rId210" w:tgtFrame="\&quot;Международная классификация болезней МКБ-10\">
        <w:r>
          <w:rPr>
            <w:rStyle w:val="Style14"/>
            <w:color w:val="0000FF"/>
          </w:rPr>
          <w:t>G57</w:t>
        </w:r>
      </w:hyperlink>
      <w:r>
        <w:rPr/>
        <w:t xml:space="preserve">; </w:t>
      </w:r>
      <w:hyperlink r:id="rId211" w:tgtFrame="\&quot;Международная классификация болезней МКБ-10\">
        <w:r>
          <w:rPr>
            <w:rStyle w:val="Style14"/>
            <w:color w:val="0000FF"/>
          </w:rPr>
          <w:t>G58</w:t>
        </w:r>
      </w:hyperlink>
      <w:r>
        <w:rPr/>
        <w:t xml:space="preserve">; </w:t>
      </w:r>
      <w:hyperlink r:id="rId212" w:tgtFrame="\&quot;Международная классификация болезней МКБ-10\">
        <w:r>
          <w:rPr>
            <w:rStyle w:val="Style14"/>
            <w:color w:val="0000FF"/>
          </w:rPr>
          <w:t>G59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и/или врачом-оториноларингологом (при краниальных невропатиях)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консультация врачом-нейрохирургом при неэффективности консервативной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3.6.6. Критерии качества специализированной медицинской помощи взрослым и детям при рассеянном склерозе (код по МКБ-10: </w:t>
      </w:r>
      <w:hyperlink r:id="rId213" w:tgtFrame="\&quot;Международная классификация болезней МКБ-10\">
        <w:r>
          <w:rPr>
            <w:rStyle w:val="Style14"/>
            <w:color w:val="0000FF"/>
          </w:rPr>
          <w:t>G35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тяжести и/или инвалидизации по шкале EDSS (расширенная шкала инвалидизации по Курцке - Expanded Disability Status Scale)</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и/или спинного мозга с контрастированием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14" w:tgtFrame="\&quot;Международная классификация болезней МКБ-10\">
        <w:r>
          <w:rPr>
            <w:rStyle w:val="Style14"/>
            <w:color w:val="0000FF"/>
          </w:rPr>
          <w:t>G40</w:t>
        </w:r>
      </w:hyperlink>
      <w:r>
        <w:rPr/>
        <w:t xml:space="preserve">; </w:t>
      </w:r>
      <w:hyperlink r:id="rId215" w:tgtFrame="\&quot;Международная классификация болезней МКБ-10\">
        <w:r>
          <w:rPr>
            <w:rStyle w:val="Style14"/>
            <w:color w:val="0000FF"/>
          </w:rPr>
          <w:t>G41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врачом-неврологом не позднее 10 минут от момента поступления в стационар (при эпилептическом статусе)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(при эпилептическом статусе/серии эпиприступов)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электроэнцефалография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противоэпилептическими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3.7. Критерии качества при болезнях глаза и его придаточного аппарата</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3.7.1. Критерии качества специализированной медицинской помощи взрослым при дегенерации макулы и заднего полюса (коды по МКБ - 10: </w:t>
      </w:r>
      <w:hyperlink r:id="rId216" w:tgtFrame="\&quot;Международная классификация болезней МКБ-10\">
        <w:r>
          <w:rPr>
            <w:rStyle w:val="Style14"/>
            <w:color w:val="0000FF"/>
          </w:rPr>
          <w:t>H35.3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both"/>
              <w:rPr/>
            </w:pPr>
            <w:r>
              <w:rPr/>
              <w:t>Выполнена офтальмоскопия и/или биомикроскопия глазного дна в условиях мидриаза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both"/>
              <w:rPr/>
            </w:pPr>
            <w:r>
              <w:rP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both"/>
              <w:rPr/>
            </w:pPr>
            <w:r>
              <w:rPr/>
              <w:t>Достигнута стабилизация или повышение корригированной остроты зрения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3.7.2. Критерии качества специализированной медицинской помощи взрослым и детям при язве роговицы (коды по МКБ - 10: </w:t>
      </w:r>
      <w:hyperlink r:id="rId217" w:tgtFrame="\&quot;Международная классификация болезней МКБ-10\">
        <w:r>
          <w:rPr>
            <w:rStyle w:val="Style14"/>
            <w:color w:val="0000FF"/>
          </w:rPr>
          <w:t>H16.0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right"/>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окрашивание роговицы раствором флюоресцеина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эпителизация поверхности роговицы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18" w:tgtFrame="\&quot;Международная классификация болезней МКБ-10\">
        <w:r>
          <w:rPr>
            <w:rStyle w:val="Style14"/>
            <w:color w:val="0000FF"/>
          </w:rPr>
          <w:t>H25.1</w:t>
        </w:r>
      </w:hyperlink>
      <w:r>
        <w:rPr/>
        <w:t xml:space="preserve">; </w:t>
      </w:r>
      <w:hyperlink r:id="rId219" w:tgtFrame="\&quot;Международная классификация болезней МКБ-10\">
        <w:r>
          <w:rPr>
            <w:rStyle w:val="Style14"/>
            <w:color w:val="0000FF"/>
          </w:rPr>
          <w:t>H25.2</w:t>
        </w:r>
      </w:hyperlink>
      <w:r>
        <w:rPr/>
        <w:t xml:space="preserve">; </w:t>
      </w:r>
      <w:hyperlink r:id="rId220" w:tgtFrame="\&quot;Международная классификация болезней МКБ-10\">
        <w:r>
          <w:rPr>
            <w:rStyle w:val="Style14"/>
            <w:color w:val="0000FF"/>
          </w:rPr>
          <w:t>H25.8</w:t>
        </w:r>
      </w:hyperlink>
      <w:r>
        <w:rPr/>
        <w:t xml:space="preserve">; </w:t>
      </w:r>
      <w:hyperlink r:id="rId221" w:tgtFrame="\&quot;Международная классификация болезней МКБ-10\">
        <w:r>
          <w:rPr>
            <w:rStyle w:val="Style14"/>
            <w:color w:val="0000FF"/>
          </w:rPr>
          <w:t>H25.9</w:t>
        </w:r>
      </w:hyperlink>
      <w:r>
        <w:rPr/>
        <w:t xml:space="preserve">; </w:t>
      </w:r>
      <w:hyperlink r:id="rId222" w:tgtFrame="\&quot;Международная классификация болезней МКБ-10\">
        <w:r>
          <w:rPr>
            <w:rStyle w:val="Style14"/>
            <w:color w:val="0000FF"/>
          </w:rPr>
          <w:t>H26.2</w:t>
        </w:r>
      </w:hyperlink>
      <w:r>
        <w:rPr/>
        <w:t xml:space="preserve">; </w:t>
      </w:r>
      <w:hyperlink r:id="rId223" w:tgtFrame="\&quot;Международная классификация болезней МКБ-10\">
        <w:r>
          <w:rPr>
            <w:rStyle w:val="Style14"/>
            <w:color w:val="0000FF"/>
          </w:rPr>
          <w:t>H26.3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глазного дна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диоптрийности интраокулярной линзы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стабилизация или повышение корригированной остроты зрения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Артифакия глаза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3.7.4. Критерии качества специализированной медицинской помощи взрослым при диабетической ретинопатии (код по МКБ-10: </w:t>
      </w:r>
      <w:hyperlink r:id="rId224" w:tgtFrame="\&quot;Международная классификация болезней МКБ-10\">
        <w:r>
          <w:rPr>
            <w:rStyle w:val="Style14"/>
            <w:color w:val="0000FF"/>
          </w:rPr>
          <w:t>H36.0*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и/или биомикроскопия глазного дна в условиях мидриаза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лазерная коагуляция сетчатки и/или интравитреальное 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стабилизация или повышение корригированной остроты зрения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стабилизация или уменьшение клинических симптомов диабетической ретинопатии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3.7.5. Критерии качества специализированной медицинской помощи взрослым при глаукоме (коды по МКБ-10: </w:t>
      </w:r>
      <w:hyperlink r:id="rId225" w:tgtFrame="\&quot;Международная классификация болезней МКБ-10\">
        <w:r>
          <w:rPr>
            <w:rStyle w:val="Style14"/>
            <w:color w:val="0000FF"/>
          </w:rPr>
          <w:t>H40.0</w:t>
        </w:r>
      </w:hyperlink>
      <w:r>
        <w:rPr/>
        <w:t xml:space="preserve">; </w:t>
      </w:r>
      <w:hyperlink r:id="rId226" w:tgtFrame="\&quot;Международная классификация болезней МКБ-10\">
        <w:r>
          <w:rPr>
            <w:rStyle w:val="Style14"/>
            <w:color w:val="0000FF"/>
          </w:rPr>
          <w:t>H40.1</w:t>
        </w:r>
      </w:hyperlink>
      <w:r>
        <w:rPr/>
        <w:t xml:space="preserve">; </w:t>
      </w:r>
      <w:hyperlink r:id="rId227" w:tgtFrame="\&quot;Международная классификация болезней МКБ-10\">
        <w:r>
          <w:rPr>
            <w:rStyle w:val="Style14"/>
            <w:color w:val="0000FF"/>
          </w:rPr>
          <w:t>H40.2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тонометрия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поля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глазного дна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гониоскопия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 xml:space="preserve">Проведена терапия лекарственными препаратами: группы </w:t>
            </w:r>
            <w:r>
              <w:rPr/>
              <w:drawing>
                <wp:inline distT="0" distB="0" distL="0" distR="0">
                  <wp:extent cx="114300" cy="20574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228"/>
                          <a:stretch>
                            <a:fillRect/>
                          </a:stretch>
                        </pic:blipFill>
                        <pic:spPr bwMode="auto">
                          <a:xfrm>
                            <a:off x="0" y="0"/>
                            <a:ext cx="114300" cy="205740"/>
                          </a:xfrm>
                          <a:prstGeom prst="rect">
                            <a:avLst/>
                          </a:prstGeom>
                        </pic:spPr>
                      </pic:pic>
                    </a:graphicData>
                  </a:graphic>
                </wp:inline>
              </w:drawing>
            </w:r>
            <w:r>
              <w:rPr/>
              <w:t xml:space="preserve">-адреноблокаторы и/или группы ингибиторы карбоангидразы и/или группы м-холиномиметики и/или группы </w:t>
            </w:r>
            <w:r>
              <w:rPr/>
              <w:drawing>
                <wp:inline distT="0" distB="0" distL="0" distR="0">
                  <wp:extent cx="205740" cy="17526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229"/>
                          <a:stretch>
                            <a:fillRect/>
                          </a:stretch>
                        </pic:blipFill>
                        <pic:spPr bwMode="auto">
                          <a:xfrm>
                            <a:off x="0" y="0"/>
                            <a:ext cx="205740" cy="175260"/>
                          </a:xfrm>
                          <a:prstGeom prst="rect">
                            <a:avLst/>
                          </a:prstGeom>
                        </pic:spPr>
                      </pic:pic>
                    </a:graphicData>
                  </a:graphic>
                </wp:inline>
              </w:drawing>
            </w:r>
            <w:r>
              <w:rPr/>
              <w:t xml:space="preserve">-адреномиметики и/или группы </w:t>
            </w:r>
            <w:r>
              <w:rPr/>
              <w:drawing>
                <wp:inline distT="0" distB="0" distL="0" distR="0">
                  <wp:extent cx="129540" cy="13716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230"/>
                          <a:stretch>
                            <a:fillRect/>
                          </a:stretch>
                        </pic:blipFill>
                        <pic:spPr bwMode="auto">
                          <a:xfrm>
                            <a:off x="0" y="0"/>
                            <a:ext cx="129540" cy="137160"/>
                          </a:xfrm>
                          <a:prstGeom prst="rect">
                            <a:avLst/>
                          </a:prstGeom>
                        </pic:spPr>
                      </pic:pic>
                    </a:graphicData>
                  </a:graphic>
                </wp:inline>
              </w:drawing>
            </w:r>
            <w:r>
              <w:rPr/>
              <w:t>-адреноблокаторы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внутриглазного давления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3.7.6. Критерии качества специализированной медицинской помощи взрослым при воспалительных заболевания роговицы (коды по МКБ-10: </w:t>
      </w:r>
      <w:hyperlink r:id="rId231" w:tgtFrame="\&quot;Международная классификация болезней МКБ-10\">
        <w:r>
          <w:rPr>
            <w:rStyle w:val="Style14"/>
            <w:color w:val="0000FF"/>
          </w:rPr>
          <w:t>H16.1</w:t>
        </w:r>
      </w:hyperlink>
      <w:r>
        <w:rPr/>
        <w:t xml:space="preserve">; </w:t>
      </w:r>
      <w:hyperlink r:id="rId232" w:tgtFrame="\&quot;Международная классификация болезней МКБ-10\">
        <w:r>
          <w:rPr>
            <w:rStyle w:val="Style14"/>
            <w:color w:val="0000FF"/>
          </w:rPr>
          <w:t>H16.2</w:t>
        </w:r>
      </w:hyperlink>
      <w:r>
        <w:rPr/>
        <w:t xml:space="preserve">; </w:t>
      </w:r>
      <w:hyperlink r:id="rId233" w:tgtFrame="\&quot;Международная классификация болезней МКБ-10\">
        <w:r>
          <w:rPr>
            <w:rStyle w:val="Style14"/>
            <w:color w:val="0000FF"/>
          </w:rPr>
          <w:t>H16.3</w:t>
        </w:r>
      </w:hyperlink>
      <w:r>
        <w:rPr/>
        <w:t xml:space="preserve">; </w:t>
      </w:r>
      <w:hyperlink r:id="rId234" w:tgtFrame="\&quot;Международная классификация болезней МКБ-10\">
        <w:r>
          <w:rPr>
            <w:rStyle w:val="Style14"/>
            <w:color w:val="0000FF"/>
          </w:rPr>
          <w:t>H16.4</w:t>
        </w:r>
      </w:hyperlink>
      <w:r>
        <w:rPr/>
        <w:t xml:space="preserve">; </w:t>
      </w:r>
      <w:hyperlink r:id="rId235" w:tgtFrame="\&quot;Международная классификация болезней МКБ-10\">
        <w:r>
          <w:rPr>
            <w:rStyle w:val="Style14"/>
            <w:color w:val="0000FF"/>
          </w:rPr>
          <w:t>H16.8</w:t>
        </w:r>
      </w:hyperlink>
      <w:r>
        <w:rPr/>
        <w:t xml:space="preserve">; </w:t>
      </w:r>
      <w:hyperlink r:id="rId236" w:tgtFrame="\&quot;Международная классификация болезней МКБ-10\">
        <w:r>
          <w:rPr>
            <w:rStyle w:val="Style14"/>
            <w:color w:val="0000FF"/>
          </w:rPr>
          <w:t>H16.9</w:t>
        </w:r>
      </w:hyperlink>
      <w:r>
        <w:rPr/>
        <w:t xml:space="preserve">; </w:t>
      </w:r>
      <w:hyperlink r:id="rId237" w:tgtFrame="\&quot;Международная классификация болезней МКБ-10\">
        <w:r>
          <w:rPr>
            <w:rStyle w:val="Style14"/>
            <w:color w:val="0000FF"/>
          </w:rPr>
          <w:t>H19.1*</w:t>
        </w:r>
      </w:hyperlink>
      <w:r>
        <w:rPr/>
        <w:t xml:space="preserve">; </w:t>
      </w:r>
      <w:hyperlink r:id="rId238" w:tgtFrame="\&quot;Международная классификация болезней МКБ-10\">
        <w:r>
          <w:rPr>
            <w:rStyle w:val="Style14"/>
            <w:color w:val="0000FF"/>
          </w:rPr>
          <w:t>H19.2*</w:t>
        </w:r>
      </w:hyperlink>
      <w:r>
        <w:rPr/>
        <w:t xml:space="preserve">; </w:t>
      </w:r>
      <w:hyperlink r:id="rId239" w:tgtFrame="\&quot;Международная классификация болезней МКБ-10\">
        <w:r>
          <w:rPr>
            <w:rStyle w:val="Style14"/>
            <w:color w:val="0000FF"/>
          </w:rPr>
          <w:t>H19.3*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3.7.7. Критерии качества специализированной медицинской помощи взрослым при отслойке сетчатки (коды по МКБ-10: </w:t>
      </w:r>
      <w:hyperlink r:id="rId240" w:tgtFrame="\&quot;Международная классификация болезней МКБ-10\">
        <w:r>
          <w:rPr>
            <w:rStyle w:val="Style14"/>
            <w:color w:val="0000FF"/>
          </w:rPr>
          <w:t>H33.0</w:t>
        </w:r>
      </w:hyperlink>
      <w:r>
        <w:rPr/>
        <w:t xml:space="preserve">; </w:t>
      </w:r>
      <w:hyperlink r:id="rId241" w:tgtFrame="\&quot;Международная классификация болезней МКБ-10\">
        <w:r>
          <w:rPr>
            <w:rStyle w:val="Style14"/>
            <w:color w:val="0000FF"/>
          </w:rPr>
          <w:t>H33.2</w:t>
        </w:r>
      </w:hyperlink>
      <w:r>
        <w:rPr/>
        <w:t xml:space="preserve">; </w:t>
      </w:r>
      <w:hyperlink r:id="rId242" w:tgtFrame="\&quot;Международная классификация болезней МКБ-10\">
        <w:r>
          <w:rPr>
            <w:rStyle w:val="Style14"/>
            <w:color w:val="0000FF"/>
          </w:rPr>
          <w:t>H33.4</w:t>
        </w:r>
      </w:hyperlink>
      <w:r>
        <w:rPr/>
        <w:t xml:space="preserve">; </w:t>
      </w:r>
      <w:hyperlink r:id="rId243" w:tgtFrame="\&quot;Международная классификация болезней МКБ-10\">
        <w:r>
          <w:rPr>
            <w:rStyle w:val="Style14"/>
            <w:color w:val="0000FF"/>
          </w:rPr>
          <w:t>H33.5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и/или биомикроскопия глазного дна в условиях мидриаза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периметрия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ДаУНет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44" w:tgtFrame="\&quot;Международная классификация болезней МКБ-10\">
        <w:r>
          <w:rPr>
            <w:rStyle w:val="Style14"/>
            <w:color w:val="0000FF"/>
          </w:rPr>
          <w:t>H35.2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и/или биомикроскопия глазного дна в условиях мидриаза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коагуляция сетчатки не позднее 72 часов от момента установления диагноза (при "пороговой стадии")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коагуляция аваскулярной сетчатки (не менее 70% площади аваскулярных зон)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глазного дна врачом-офтальмологом через 7 - 10 дней после коагуляции сетчатки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r>
          </w:p>
        </w:tc>
        <w:tc>
          <w:tcPr>
            <w:tcW w:w="669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3.8. Критерии качества при болезнях уха и сосцевидного отростка</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3.8.1. Критерии качества специализированной медицинской помощи взрослым и детям при мастоидите (коды по МКБ - 10: </w:t>
      </w:r>
      <w:hyperlink r:id="rId245" w:tgtFrame="\&quot;Международная классификация болезней МКБ-10\">
        <w:r>
          <w:rPr>
            <w:rStyle w:val="Style14"/>
            <w:color w:val="0000FF"/>
          </w:rPr>
          <w:t>H70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Критерий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врачом-оториноларингологом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височной кости и/или компьютерная томография височной кости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46" w:tgtFrame="\&quot;Международная классификация болезней МКБ-10\">
        <w:r>
          <w:rPr>
            <w:rStyle w:val="Style14"/>
            <w:color w:val="0000FF"/>
          </w:rPr>
          <w:t>J32</w:t>
        </w:r>
      </w:hyperlink>
      <w:r>
        <w:rPr/>
        <w:t xml:space="preserve">; </w:t>
      </w:r>
      <w:hyperlink r:id="rId247" w:tgtFrame="\&quot;Международная классификация болезней МКБ-10\">
        <w:r>
          <w:rPr>
            <w:rStyle w:val="Style14"/>
            <w:color w:val="0000FF"/>
          </w:rPr>
          <w:t>J33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3.8.3. Критерии качества специализированной медицинской помощи взрослым и детям при смещенной носовой перегородке (код по МКБ-10: </w:t>
      </w:r>
      <w:hyperlink r:id="rId248" w:tgtFrame="\&quot;Международная классификация болезней МКБ-10\">
        <w:r>
          <w:rPr>
            <w:rStyle w:val="Style14"/>
            <w:color w:val="0000FF"/>
          </w:rPr>
          <w:t>J34.2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эндоскопия полости носа и/или рентгенография придаточных пазух носа и/или компьютерная томография придаточных пазух носа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кровотечения в послеоперационном периоде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49" w:tgtFrame="\&quot;Международная классификация болезней МКБ-10\">
        <w:r>
          <w:rPr>
            <w:rStyle w:val="Style14"/>
            <w:color w:val="0000FF"/>
          </w:rPr>
          <w:t>J35.1</w:t>
        </w:r>
      </w:hyperlink>
      <w:r>
        <w:rPr/>
        <w:t xml:space="preserve">; </w:t>
      </w:r>
      <w:hyperlink r:id="rId250" w:tgtFrame="\&quot;Международная классификация болезней МКБ-10\">
        <w:r>
          <w:rPr>
            <w:rStyle w:val="Style14"/>
            <w:color w:val="0000FF"/>
          </w:rPr>
          <w:t>J35.2</w:t>
        </w:r>
      </w:hyperlink>
      <w:r>
        <w:rPr/>
        <w:t xml:space="preserve">; </w:t>
      </w:r>
      <w:hyperlink r:id="rId251" w:tgtFrame="\&quot;Международная классификация болезней МКБ-10\">
        <w:r>
          <w:rPr>
            <w:rStyle w:val="Style14"/>
            <w:color w:val="0000FF"/>
          </w:rPr>
          <w:t>J35.3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рентгенологическое исследование носоглотки и/или эндоскопия носоглотки при гипертрофии аденоидов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кровотечения в послеоперационном периоде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3.8.5. Критерии качества специализированной медицинской помощи взрослым и детям при переломе костей носа (код по МКБ-10: </w:t>
      </w:r>
      <w:hyperlink r:id="rId252" w:tgtFrame="\&quot;Международная классификация болезней МКБ-10\">
        <w:r>
          <w:rPr>
            <w:rStyle w:val="Style14"/>
            <w:color w:val="0000FF"/>
          </w:rPr>
          <w:t>S02.2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врачом-оториноларингологом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костей носа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репозиция костей носа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53" w:tgtFrame="\&quot;Международная классификация болезней МКБ-10\">
        <w:r>
          <w:rPr>
            <w:rStyle w:val="Style14"/>
            <w:color w:val="0000FF"/>
          </w:rPr>
          <w:t>J34.0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врачом-оториноларингологом не позднее одного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трех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вскрытие и дренирование гнойно-воспалительного очага не позднее трех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54" w:tgtFrame="\&quot;Международная классификация болезней МКБ-10\">
        <w:r>
          <w:rPr>
            <w:rStyle w:val="Style14"/>
            <w:color w:val="0000FF"/>
          </w:rPr>
          <w:t>H66.1</w:t>
        </w:r>
      </w:hyperlink>
      <w:r>
        <w:rPr/>
        <w:t xml:space="preserve"> - </w:t>
      </w:r>
      <w:hyperlink r:id="rId255" w:tgtFrame="\&quot;Международная классификация болезней МКБ-10\">
        <w:r>
          <w:rPr>
            <w:rStyle w:val="Style14"/>
            <w:color w:val="0000FF"/>
          </w:rPr>
          <w:t>H66.3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отоскопия под увеличением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тональная аудиометрия и/или исследование органов слуха с помощью камертона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височной кости и/или компьютерная томография височной кости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удаленных тканей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56" w:tgtFrame="\&quot;Международная классификация болезней МКБ-10\">
        <w:r>
          <w:rPr>
            <w:rStyle w:val="Style14"/>
            <w:color w:val="0000FF"/>
          </w:rPr>
          <w:t>H91.2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врачом-оториноларингологом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врачом-терапевтом или врачом-педиатром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внутренних слуховых проходов и мостомозжечковых углов (при одностороннем снижении слуха)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глюкокортикостероиды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3.9. Критерии качества при болезнях системы кровообращения</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 Критерии качества специализированной медицинской помощи взрослым при остром нарушении мозгового кровообращения (коды по МКБ - 10: </w:t>
      </w:r>
      <w:hyperlink r:id="rId257" w:tgtFrame="\&quot;Международная классификация болезней МКБ-10\">
        <w:r>
          <w:rPr>
            <w:rStyle w:val="Style14"/>
            <w:color w:val="0000FF"/>
          </w:rPr>
          <w:t>I60</w:t>
        </w:r>
      </w:hyperlink>
      <w:r>
        <w:rPr/>
        <w:t xml:space="preserve"> - </w:t>
      </w:r>
      <w:hyperlink r:id="rId258" w:tgtFrame="\&quot;Международная классификация болезней МКБ-10\">
        <w:r>
          <w:rPr>
            <w:rStyle w:val="Style14"/>
            <w:color w:val="0000FF"/>
          </w:rPr>
          <w:t>I63</w:t>
        </w:r>
      </w:hyperlink>
      <w:r>
        <w:rPr/>
        <w:t xml:space="preserve">; </w:t>
      </w:r>
      <w:hyperlink r:id="rId259" w:tgtFrame="\&quot;Международная классификация болезней МКБ-10\">
        <w:r>
          <w:rPr>
            <w:rStyle w:val="Style14"/>
            <w:color w:val="0000FF"/>
          </w:rPr>
          <w:t>G45</w:t>
        </w:r>
      </w:hyperlink>
      <w:r>
        <w:rPr/>
        <w:t xml:space="preserve">; </w:t>
      </w:r>
      <w:hyperlink r:id="rId260" w:tgtFrame="\&quot;Международная классификация болезней МКБ-10\">
        <w:r>
          <w:rPr>
            <w:rStyle w:val="Style14"/>
            <w:color w:val="0000FF"/>
          </w:rPr>
          <w:t>G46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врачом-неврологом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глюкозы в периферической крови не позднее 20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тромбоцитов в крови не позднее 20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врача-нейрохирурга не позднее 60 минут от момента установления диагноза внутричерепного кровоизлияния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лечение в условиях блока (палаты) интенсивной терапии или отделения реанимации не позднее 60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стандартизированное скрининговое тестирование функции глотания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патогенетического варианта ишемического инсульта по критериям TOAST</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медицинская реабилитация не позднее 48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по шкале Рэнкин в первые 24 часа от момента поступления в стационар 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Оценка по шкале Рэнкин уменьшилась не менее чем на 1 балл за время пребывания в стационаре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пролежней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3.9.2. Критерии оценки качества специализированной медицинской помощи взрослым при нарушениях ритма сердца и проводимости (коды по МКБ - 10: </w:t>
      </w:r>
      <w:hyperlink r:id="rId261" w:tgtFrame="\&quot;Международная классификация болезней МКБ-10\">
        <w:r>
          <w:rPr>
            <w:rStyle w:val="Style14"/>
            <w:color w:val="0000FF"/>
          </w:rPr>
          <w:t>I44</w:t>
        </w:r>
      </w:hyperlink>
      <w:r>
        <w:rPr/>
        <w:t xml:space="preserve"> - </w:t>
      </w:r>
      <w:hyperlink r:id="rId262" w:tgtFrame="\&quot;Международная классификация болезней МКБ-10\">
        <w:r>
          <w:rPr>
            <w:rStyle w:val="Style14"/>
            <w:color w:val="0000FF"/>
          </w:rPr>
          <w:t>I45</w:t>
        </w:r>
      </w:hyperlink>
      <w:r>
        <w:rPr/>
        <w:t xml:space="preserve">; </w:t>
      </w:r>
      <w:hyperlink r:id="rId263" w:tgtFrame="\&quot;Международная классификация болезней МКБ-10\">
        <w:r>
          <w:rPr>
            <w:rStyle w:val="Style14"/>
            <w:color w:val="0000FF"/>
          </w:rPr>
          <w:t>I47</w:t>
        </w:r>
      </w:hyperlink>
      <w:r>
        <w:rPr/>
        <w:t xml:space="preserve"> - </w:t>
      </w:r>
      <w:hyperlink r:id="rId264" w:tgtFrame="\&quot;Международная классификация болезней МКБ-10\">
        <w:r>
          <w:rPr>
            <w:rStyle w:val="Style14"/>
            <w:color w:val="0000FF"/>
          </w:rPr>
          <w:t>I49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врачом-кардиологом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(кальций, магний,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3.9.3. Критерии качества специализированной медицинской помощи взрослым при остром коронарном синдроме (коды по МКБ - 10: </w:t>
      </w:r>
      <w:hyperlink r:id="rId265" w:tgtFrame="\&quot;Международная классификация болезней МКБ-10\">
        <w:r>
          <w:rPr>
            <w:rStyle w:val="Style14"/>
            <w:color w:val="0000FF"/>
          </w:rPr>
          <w:t>I20.0</w:t>
        </w:r>
      </w:hyperlink>
      <w:r>
        <w:rPr/>
        <w:t xml:space="preserve">; </w:t>
      </w:r>
      <w:hyperlink r:id="rId266" w:tgtFrame="\&quot;Международная классификация болезней МКБ-10\">
        <w:r>
          <w:rPr>
            <w:rStyle w:val="Style14"/>
            <w:color w:val="0000FF"/>
          </w:rPr>
          <w:t>I21</w:t>
        </w:r>
      </w:hyperlink>
      <w:r>
        <w:rPr/>
        <w:t xml:space="preserve"> - </w:t>
      </w:r>
      <w:hyperlink r:id="rId267" w:tgtFrame="\&quot;Международная классификация болезней МКБ-10\">
        <w:r>
          <w:rPr>
            <w:rStyle w:val="Style14"/>
            <w:color w:val="0000FF"/>
          </w:rPr>
          <w:t>I24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врачом-кардиологом не позднее 5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тропонинов I, T в крови и/или определение уровня и активности креатинкиназы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ингибиторами агрегации тромбоцитов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ацетилсалициловой кислотой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гиполипидемическими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 - 10: </w:t>
      </w:r>
      <w:hyperlink r:id="rId268" w:tgtFrame="\&quot;Международная классификация болезней МКБ-10\">
        <w:r>
          <w:rPr>
            <w:rStyle w:val="Style14"/>
            <w:color w:val="0000FF"/>
          </w:rPr>
          <w:t>I10</w:t>
        </w:r>
      </w:hyperlink>
      <w:r>
        <w:rPr/>
        <w:t xml:space="preserve"> - </w:t>
      </w:r>
      <w:hyperlink r:id="rId269" w:tgtFrame="\&quot;Международная классификация болезней МКБ-10\">
        <w:r>
          <w:rPr>
            <w:rStyle w:val="Style14"/>
            <w:color w:val="0000FF"/>
          </w:rPr>
          <w:t>I13</w:t>
        </w:r>
      </w:hyperlink>
      <w:r>
        <w:rPr/>
        <w:t xml:space="preserve">; </w:t>
      </w:r>
      <w:hyperlink r:id="rId270" w:tgtFrame="\&quot;Международная классификация болезней МКБ-10\">
        <w:r>
          <w:rPr>
            <w:rStyle w:val="Style14"/>
            <w:color w:val="0000FF"/>
          </w:rPr>
          <w:t>I15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15 минут от момента поступления в стационар (при гипертоническом кризе)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глюкоза,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по оценке нарушений липидного обмена биохимический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функции нефронов по клиренсу креатинина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суточное мониторирование артериального давления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надпочечников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врача-офтальмолога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3.9.5. Критерии качества специализированной медицинской помощи взрослым при ишемической болезни сердца (коды по МКБ-10: </w:t>
      </w:r>
      <w:hyperlink r:id="rId271" w:tgtFrame="\&quot;Международная классификация болезней МКБ-10\">
        <w:r>
          <w:rPr>
            <w:rStyle w:val="Style14"/>
            <w:color w:val="0000FF"/>
          </w:rPr>
          <w:t>I20.1</w:t>
        </w:r>
      </w:hyperlink>
      <w:r>
        <w:rPr/>
        <w:t xml:space="preserve">; </w:t>
      </w:r>
      <w:hyperlink r:id="rId272" w:tgtFrame="\&quot;Международная классификация болезней МКБ-10\">
        <w:r>
          <w:rPr>
            <w:rStyle w:val="Style14"/>
            <w:color w:val="0000FF"/>
          </w:rPr>
          <w:t>I20.8</w:t>
        </w:r>
      </w:hyperlink>
      <w:r>
        <w:rPr/>
        <w:t xml:space="preserve">; </w:t>
      </w:r>
      <w:hyperlink r:id="rId273" w:tgtFrame="\&quot;Международная классификация болезней МКБ-10\">
        <w:r>
          <w:rPr>
            <w:rStyle w:val="Style14"/>
            <w:color w:val="0000FF"/>
          </w:rPr>
          <w:t>I20.9</w:t>
        </w:r>
      </w:hyperlink>
      <w:r>
        <w:rPr/>
        <w:t xml:space="preserve">; </w:t>
      </w:r>
      <w:hyperlink r:id="rId274" w:tgtFrame="\&quot;Международная классификация болезней МКБ-10\">
        <w:r>
          <w:rPr>
            <w:rStyle w:val="Style14"/>
            <w:color w:val="0000FF"/>
          </w:rPr>
          <w:t>I25.0</w:t>
        </w:r>
      </w:hyperlink>
      <w:r>
        <w:rPr/>
        <w:t xml:space="preserve">; </w:t>
      </w:r>
      <w:hyperlink r:id="rId275" w:tgtFrame="\&quot;Международная классификация болезней МКБ-10\">
        <w:r>
          <w:rPr>
            <w:rStyle w:val="Style14"/>
            <w:color w:val="0000FF"/>
          </w:rPr>
          <w:t>I25.1</w:t>
        </w:r>
      </w:hyperlink>
      <w:r>
        <w:rPr/>
        <w:t xml:space="preserve">; </w:t>
      </w:r>
      <w:hyperlink r:id="rId276" w:tgtFrame="\&quot;Международная классификация болезней МКБ-10\">
        <w:r>
          <w:rPr>
            <w:rStyle w:val="Style14"/>
            <w:color w:val="0000FF"/>
          </w:rPr>
          <w:t>I25.2</w:t>
        </w:r>
      </w:hyperlink>
      <w:r>
        <w:rPr/>
        <w:t xml:space="preserve">; </w:t>
      </w:r>
      <w:hyperlink r:id="rId277" w:tgtFrame="\&quot;Международная классификация болезней МКБ-10\">
        <w:r>
          <w:rPr>
            <w:rStyle w:val="Style14"/>
            <w:color w:val="0000FF"/>
          </w:rPr>
          <w:t>I25.5</w:t>
        </w:r>
      </w:hyperlink>
      <w:r>
        <w:rPr/>
        <w:t xml:space="preserve">; </w:t>
      </w:r>
      <w:hyperlink r:id="rId278" w:tgtFrame="\&quot;Международная классификация болезней МКБ-10\">
        <w:r>
          <w:rPr>
            <w:rStyle w:val="Style14"/>
            <w:color w:val="0000FF"/>
          </w:rPr>
          <w:t>I25.6</w:t>
        </w:r>
      </w:hyperlink>
      <w:r>
        <w:rPr/>
        <w:t xml:space="preserve">; </w:t>
      </w:r>
      <w:hyperlink r:id="rId279" w:tgtFrame="\&quot;Международная классификация болезней МКБ-10\">
        <w:r>
          <w:rPr>
            <w:rStyle w:val="Style14"/>
            <w:color w:val="0000FF"/>
          </w:rPr>
          <w:t>I25.8</w:t>
        </w:r>
      </w:hyperlink>
      <w:r>
        <w:rPr/>
        <w:t xml:space="preserve">; </w:t>
      </w:r>
      <w:hyperlink r:id="rId280" w:tgtFrame="\&quot;Международная классификация болезней МКБ-10\">
        <w:r>
          <w:rPr>
            <w:rStyle w:val="Style14"/>
            <w:color w:val="0000FF"/>
          </w:rPr>
          <w:t>I25.9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глюкоза, креатинкиназа)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по оценке нарушений липидного обмена биохимический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коронарография (при неэффективности медикаментозной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3.9.6. Критерии качества специализированной медицинской помощи взрослым при хронической сердечной недостаточности (код по МКБ-10: </w:t>
      </w:r>
      <w:hyperlink r:id="rId281" w:tgtFrame="\&quot;Международная классификация болезней МКБ-10\">
        <w:r>
          <w:rPr>
            <w:rStyle w:val="Style14"/>
            <w:color w:val="0000FF"/>
          </w:rPr>
          <w:t>I50.0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функции нефронов по клиренсу креатинина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3.9.7. Критерии качества специализированной медицинской помощи взрослым при левожелудочковой недостаточности (код по МКБ-10: </w:t>
      </w:r>
      <w:hyperlink r:id="rId282" w:tgtFrame="\&quot;Международная классификация болезней МКБ-10\">
        <w:r>
          <w:rPr>
            <w:rStyle w:val="Style14"/>
            <w:color w:val="0000FF"/>
          </w:rPr>
          <w:t>I50.1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врачом-кардиологом не позднее 5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тропонинов I, T в крови и/или определение уровня и активности креатинкиназы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(при сатурации менее 95%)</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неинвазивная искусственная вентиляции легких (при сатурации менее 90% на фоне ингаляторного введения кислорода и медикаментозной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функции нефронов по клиренсу креатинина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мочи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3.9.8. Критерии качества специализированной медицинской помощи взрослым при миокардите (коды по МКБ-10: </w:t>
      </w:r>
      <w:hyperlink r:id="rId283" w:tgtFrame="\&quot;Международная классификация болезней МКБ-10\">
        <w:r>
          <w:rPr>
            <w:rStyle w:val="Style14"/>
            <w:color w:val="0000FF"/>
          </w:rPr>
          <w:t>I40</w:t>
        </w:r>
      </w:hyperlink>
      <w:r>
        <w:rPr/>
        <w:t xml:space="preserve">; </w:t>
      </w:r>
      <w:hyperlink r:id="rId284" w:tgtFrame="\&quot;Международная классификация болезней МКБ-10\">
        <w:r>
          <w:rPr>
            <w:rStyle w:val="Style14"/>
            <w:color w:val="0000FF"/>
          </w:rPr>
          <w:t>I41*</w:t>
        </w:r>
      </w:hyperlink>
      <w:r>
        <w:rPr/>
        <w:t xml:space="preserve">; </w:t>
      </w:r>
      <w:hyperlink r:id="rId285" w:tgtFrame="\&quot;Международная классификация болезней МКБ-10\">
        <w:r>
          <w:rPr>
            <w:rStyle w:val="Style14"/>
            <w:color w:val="0000FF"/>
          </w:rPr>
          <w:t>I51.4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тропонинов I, T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антигенам миокарда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коронарография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3.9.9. Критерии качества специализированной медицинской помощи взрослым при гипертрофической кардиомиопатии (коды по МКБ-10: </w:t>
      </w:r>
      <w:hyperlink r:id="rId286" w:tgtFrame="\&quot;Международная классификация болезней МКБ-10\">
        <w:r>
          <w:rPr>
            <w:rStyle w:val="Style14"/>
            <w:color w:val="0000FF"/>
          </w:rPr>
          <w:t>I42.1</w:t>
        </w:r>
      </w:hyperlink>
      <w:r>
        <w:rPr/>
        <w:t xml:space="preserve">; </w:t>
      </w:r>
      <w:hyperlink r:id="rId287" w:tgtFrame="\&quot;Международная классификация болезней МКБ-10\">
        <w:r>
          <w:rPr>
            <w:rStyle w:val="Style14"/>
            <w:color w:val="0000FF"/>
          </w:rPr>
          <w:t>I42.2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врачом-кардиологом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Проведено холтеровское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глюкоза,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с целью определения липидного обмена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врачом-сердечно-сосудистым хирургом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3.9.10. Критерии качества специализированной медицинской помощи взрослым при эмболии и тромбозе артерий (код по МКБ-10: </w:t>
      </w:r>
      <w:hyperlink r:id="rId288" w:tgtFrame="\&quot;Международная классификация болезней МКБ-10\">
        <w:r>
          <w:rPr>
            <w:rStyle w:val="Style14"/>
            <w:color w:val="0000FF"/>
          </w:rPr>
          <w:t>I74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цветовое дуплексное сканирование и/или ангиография пораженных сегментов артерий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консультация врачом-кардиологом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ацетилсалициловой кислотой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289" w:tgtFrame="\&quot;Международная классификация болезней МКБ-10\">
        <w:r>
          <w:rPr>
            <w:rStyle w:val="Style14"/>
            <w:color w:val="0000FF"/>
          </w:rPr>
          <w:t>I80</w:t>
        </w:r>
      </w:hyperlink>
      <w:r>
        <w:rPr/>
        <w:t xml:space="preserve">; </w:t>
      </w:r>
      <w:hyperlink r:id="rId290" w:tgtFrame="\&quot;Международная классификация болезней МКБ-10\">
        <w:r>
          <w:rPr>
            <w:rStyle w:val="Style14"/>
            <w:color w:val="0000FF"/>
          </w:rPr>
          <w:t>I82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цветовое дуплексное сканирование вен и/или флебография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эластическая компрессия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развития легочной эмболии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целевое значение международного нормализованного отношения (МНО) (при применении антикоагулянтных лекарственных препаратов непрямого действия (антагонистов витамина K))</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291" w:tgtFrame="\&quot;Международная классификация болезней МКБ-10\">
        <w:r>
          <w:rPr>
            <w:rStyle w:val="Style14"/>
            <w:color w:val="0000FF"/>
          </w:rPr>
          <w:t>I83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цветовое дуплексное сканирование вен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эластическая компрессия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кровотечения из варикозных вен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трофических нарушений или регресс трофических нарушений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ликвидация патологических рефлюксов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292" w:tgtFrame="\&quot;Международная классификация болезней МКБ-10\">
        <w:r>
          <w:rPr>
            <w:rStyle w:val="Style14"/>
            <w:color w:val="0000FF"/>
          </w:rPr>
          <w:t>I65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дуплексное сканирование экстракраниальных отделов брахиоцефальных артерий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коронарография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врачом-неврологом до хирургического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ацетилсалициловой кислотой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тромбоза зоны реконструкции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3.9.14. Критерии качества специализированной медицинской помощи взрослым при атеросклерозе (код по МКБ-10: </w:t>
      </w:r>
      <w:hyperlink r:id="rId293" w:tgtFrame="\&quot;Международная классификация болезней МКБ-10\">
        <w:r>
          <w:rPr>
            <w:rStyle w:val="Style14"/>
            <w:color w:val="0000FF"/>
          </w:rPr>
          <w:t>I70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глюкоза, креатинкиназа)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по оценке нарушений липидного обмена биохимический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цветовое дуплексное сканирование и/или ангиография пораженных сегментов артерий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ацетилсалициловой кислотой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гиполипидемическими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функции нефронов по клиренсу креатинина после исследования с использованием контрастирующих веществ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тромбоза зоны реконструкции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кровотечения в период госпитализации (при хирургическом вмешательстве и/или ангиографии)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формирования пульсирующей гематомы в период госпитализации (при хирургическом вмешательстве и/или ангиографии)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3.9.15. Критерии качества специализированной медицинской помощи взрослым и детям при варикозном расширении вен мошонки (код по МКБ-10: </w:t>
      </w:r>
      <w:hyperlink r:id="rId294" w:tgtFrame="\&quot;Международная классификация болезней МКБ-10\">
        <w:r>
          <w:rPr>
            <w:rStyle w:val="Style14"/>
            <w:color w:val="0000FF"/>
          </w:rPr>
          <w:t>I86.1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мошонки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9056" w:type="dxa"/>
            <w:gridSpan w:val="3"/>
            <w:tcBorders>
              <w:top w:val="single" w:sz="4" w:space="0" w:color="000001"/>
              <w:left w:val="single" w:sz="4" w:space="0" w:color="000001"/>
              <w:right w:val="single" w:sz="4" w:space="0" w:color="000001"/>
              <w:insideV w:val="single" w:sz="4" w:space="0" w:color="000001"/>
            </w:tcBorders>
            <w:shd w:fill="auto" w:val="clear"/>
            <w:tcMar>
              <w:left w:w="57" w:type="dxa"/>
            </w:tcMar>
          </w:tcPr>
          <w:tbl>
            <w:tblPr>
              <w:tblW w:w="8902"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8902"/>
            </w:tblGrid>
            <w:tr>
              <w:trPr/>
              <w:tc>
                <w:tcPr>
                  <w:tcW w:w="8902" w:type="dxa"/>
                  <w:tcBorders>
                    <w:left w:val="single" w:sz="24" w:space="0" w:color="CED3F1"/>
                    <w:right w:val="single" w:sz="24" w:space="0" w:color="F4F3F8"/>
                    <w:insideV w:val="single" w:sz="24" w:space="0" w:color="F4F3F8"/>
                  </w:tcBorders>
                  <w:shd w:color="auto" w:fill="F4F3F8"/>
                  <w:tcMar>
                    <w:left w:w="83" w:type="dxa"/>
                  </w:tcMar>
                </w:tcPr>
                <w:p>
                  <w:pPr>
                    <w:pStyle w:val="ConsPlusNormal"/>
                    <w:bidi w:val="0"/>
                    <w:ind w:left="0" w:right="0" w:hanging="0"/>
                    <w:jc w:val="both"/>
                    <w:rPr/>
                  </w:pPr>
                  <w:r>
                    <w:rPr>
                      <w:color w:val="392C69"/>
                    </w:rPr>
                    <w:t>Нумерация пунктов в таблице дана в соответствии с официальным текстом документа.</w:t>
                  </w:r>
                </w:p>
              </w:tc>
            </w:tr>
          </w:tbl>
          <w:p>
            <w:pPr>
              <w:pStyle w:val="ConsPlusNormal"/>
              <w:bidi w:val="0"/>
              <w:ind w:left="0" w:right="0" w:hanging="0"/>
              <w:jc w:val="both"/>
              <w:rPr>
                <w:color w:val="392C69"/>
              </w:rPr>
            </w:pPr>
            <w:r>
              <w:rPr>
                <w:color w:val="392C69"/>
              </w:rPr>
            </w:r>
          </w:p>
        </w:tc>
      </w:tr>
      <w:tr>
        <w:trPr/>
        <w:tc>
          <w:tcPr>
            <w:tcW w:w="834"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рецидива заболевания в период госпитализации</w:t>
            </w:r>
          </w:p>
        </w:tc>
        <w:tc>
          <w:tcPr>
            <w:tcW w:w="1532"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3.10. Критерии качества при болезнях органов дыхания</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3.10.1. Критерии качества специализированной медицинской помощи детям при остром эпиглоттите (коды по МКБ - 10: </w:t>
      </w:r>
      <w:hyperlink r:id="rId295" w:tgtFrame="\&quot;Международная классификация болезней МКБ-10\">
        <w:r>
          <w:rPr>
            <w:rStyle w:val="Style14"/>
            <w:color w:val="0000FF"/>
          </w:rPr>
          <w:t>J05.1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врачом-анестезиологом-реаниматологом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врачом-педиатром или врачом-оториноларинголом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интубация трахеи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до достижения сатурации 92% и более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3.10.2. Критерии качества специализированной медицинской помощи детям при остром тонзиллите (коды по МКБ - 10: </w:t>
      </w:r>
      <w:hyperlink r:id="rId296" w:tgtFrame="\&quot;Международная классификация болезней МКБ-10\">
        <w:r>
          <w:rPr>
            <w:rStyle w:val="Style14"/>
            <w:color w:val="0000FF"/>
          </w:rPr>
          <w:t>J03.0</w:t>
        </w:r>
      </w:hyperlink>
      <w:r>
        <w:rPr/>
        <w:t xml:space="preserve">; </w:t>
      </w:r>
      <w:hyperlink r:id="rId297" w:tgtFrame="\&quot;Международная классификация болезней МКБ-10\">
        <w:r>
          <w:rPr>
            <w:rStyle w:val="Style14"/>
            <w:color w:val="0000FF"/>
          </w:rPr>
          <w:t>J03.8</w:t>
        </w:r>
      </w:hyperlink>
      <w:r>
        <w:rPr/>
        <w:t xml:space="preserve"> - </w:t>
      </w:r>
      <w:hyperlink r:id="rId298" w:tgtFrame="\&quot;Международная классификация болезней МКБ-10\">
        <w:r>
          <w:rPr>
            <w:rStyle w:val="Style14"/>
            <w:color w:val="0000FF"/>
          </w:rPr>
          <w:t>J03.9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3.10.3. Критерии качества специализированной медицинской помощи детям при остром обструктивном ларингите [крупе] (коды по МКБ - 10: </w:t>
      </w:r>
      <w:hyperlink r:id="rId299" w:tgtFrame="\&quot;Международная классификация болезней МКБ-10\">
        <w:r>
          <w:rPr>
            <w:rStyle w:val="Style14"/>
            <w:color w:val="0000FF"/>
          </w:rPr>
          <w:t>J05.0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после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до достижения сатурации 92% и более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3.10.4. Критерии качества специализированной медицинской помощи детям при остром бронхиолите (коды по МКБ - 10: </w:t>
      </w:r>
      <w:hyperlink r:id="rId300" w:tgtFrame="\&quot;Международная классификация болезней МКБ-10\">
        <w:r>
          <w:rPr>
            <w:rStyle w:val="Style14"/>
            <w:color w:val="0000FF"/>
          </w:rPr>
          <w:t>J21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врачом-педиатром или врачом-анестезиологом-реаниматологом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до достижения сатурации 92% и более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Выполнена искусственная вентиляция легких (при сатурации менее 86% на фоне ингаляционного введения кислорода)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3.10.5. Критерии качества специализированной медицинской помощи детям при остром бронхите (коды по МКБ - 10: </w:t>
      </w:r>
      <w:hyperlink r:id="rId301" w:tgtFrame="\&quot;Международная классификация болезней МКБ-10\">
        <w:r>
          <w:rPr>
            <w:rStyle w:val="Style14"/>
            <w:color w:val="0000FF"/>
          </w:rPr>
          <w:t>J20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исследование уровня C-реактивного белка в крови (при повышении температуры тела выше 38,0 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(при наличии лабораторных маркеров бактериальной инфекции)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короткодействующие селективные бета</w:t>
            </w:r>
            <w:r>
              <w:rPr>
                <w:vertAlign w:val="subscript"/>
              </w:rPr>
              <w:t>2</w:t>
            </w:r>
            <w:r>
              <w:rPr/>
              <w:t>-адреномиметики ингаляторно или комбинацией лекарственных препаратов группы селективные бета</w:t>
            </w:r>
            <w:r>
              <w:rPr>
                <w:vertAlign w:val="subscript"/>
              </w:rPr>
              <w:t>2</w:t>
            </w:r>
            <w:r>
              <w:rP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3.10.6. Критерии качества специализированной медицинской помощи взрослым при спонтанном пневмотораксе (коды по МКБ - 10: </w:t>
      </w:r>
      <w:hyperlink r:id="rId302" w:tgtFrame="\&quot;Международная классификация болезней МКБ-10\">
        <w:r>
          <w:rPr>
            <w:rStyle w:val="Style14"/>
            <w:color w:val="0000FF"/>
          </w:rPr>
          <w:t>J93.0</w:t>
        </w:r>
      </w:hyperlink>
      <w:r>
        <w:rPr/>
        <w:t xml:space="preserve"> - </w:t>
      </w:r>
      <w:hyperlink r:id="rId303" w:tgtFrame="\&quot;Международная классификация болезней МКБ-10\">
        <w:r>
          <w:rPr>
            <w:rStyle w:val="Style14"/>
            <w:color w:val="0000FF"/>
          </w:rPr>
          <w:t>J93.1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грудной клетки в прямой и боковой проекциях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пункция и/или дренирование плевральной полости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неэффективности дренирования плевральной полости в течение 72 часов)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контрольная рентгенография органов грудной клетки в прямой и боковой проекциях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расправление легкого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3.10.7. Критерии качества специализированной медицинской помощи детям при острой респираторной вирусной инфекции (коды по МКБ - 10: </w:t>
      </w:r>
      <w:hyperlink r:id="rId304" w:tgtFrame="\&quot;Международная классификация болезней МКБ-10\">
        <w:r>
          <w:rPr>
            <w:rStyle w:val="Style14"/>
            <w:color w:val="0000FF"/>
          </w:rPr>
          <w:t>J00</w:t>
        </w:r>
      </w:hyperlink>
      <w:r>
        <w:rPr/>
        <w:t xml:space="preserve">; </w:t>
      </w:r>
      <w:hyperlink r:id="rId305" w:tgtFrame="\&quot;Международная классификация болезней МКБ-10\">
        <w:r>
          <w:rPr>
            <w:rStyle w:val="Style14"/>
            <w:color w:val="0000FF"/>
          </w:rPr>
          <w:t>J02.8</w:t>
        </w:r>
      </w:hyperlink>
      <w:r>
        <w:rPr/>
        <w:t xml:space="preserve"> - </w:t>
      </w:r>
      <w:hyperlink r:id="rId306" w:tgtFrame="\&quot;Международная классификация болезней МКБ-10\">
        <w:r>
          <w:rPr>
            <w:rStyle w:val="Style14"/>
            <w:color w:val="0000FF"/>
          </w:rPr>
          <w:t>J02.9</w:t>
        </w:r>
      </w:hyperlink>
      <w:r>
        <w:rPr/>
        <w:t xml:space="preserve">; </w:t>
      </w:r>
      <w:hyperlink r:id="rId307" w:tgtFrame="\&quot;Международная классификация болезней МКБ-10\">
        <w:r>
          <w:rPr>
            <w:rStyle w:val="Style14"/>
            <w:color w:val="0000FF"/>
          </w:rPr>
          <w:t>J04</w:t>
        </w:r>
      </w:hyperlink>
      <w:r>
        <w:rPr/>
        <w:t xml:space="preserve">; </w:t>
      </w:r>
      <w:hyperlink r:id="rId308" w:tgtFrame="\&quot;Международная классификация болезней МКБ-10\">
        <w:r>
          <w:rPr>
            <w:rStyle w:val="Style14"/>
            <w:color w:val="0000FF"/>
          </w:rPr>
          <w:t>J06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 (при повышении температуры тела выше 38 °C)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 (при повышении температуры тела выше 38,0 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3.10.8. Критерии качества специализированной медицинской помощи взрослым и детям при перитонзиллярном абсцессе (коды по МКБ - 10: </w:t>
      </w:r>
      <w:hyperlink r:id="rId309" w:tgtFrame="\&quot;Международная классификация болезней МКБ-10\">
        <w:r>
          <w:rPr>
            <w:rStyle w:val="Style14"/>
            <w:color w:val="0000FF"/>
          </w:rPr>
          <w:t>J36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Критерий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врачом-оториноларингологом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3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 Критерии качества специализированной медицинской помощи взрослым при анальной трещине (коды по МКБ - 10: </w:t>
      </w:r>
      <w:hyperlink r:id="rId310" w:tgtFrame="\&quot;Международная классификация болезней МКБ-10\">
        <w:r>
          <w:rPr>
            <w:rStyle w:val="Style14"/>
            <w:color w:val="0000FF"/>
          </w:rPr>
          <w:t>K60.0</w:t>
        </w:r>
      </w:hyperlink>
      <w:r>
        <w:rPr/>
        <w:t xml:space="preserve"> - </w:t>
      </w:r>
      <w:hyperlink r:id="rId311" w:tgtFrame="\&quot;Международная классификация болезней МКБ-10\">
        <w:r>
          <w:rPr>
            <w:rStyle w:val="Style14"/>
            <w:color w:val="0000FF"/>
          </w:rPr>
          <w:t>K60.2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 или аноскопия или колоноскопия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профилометрия или сфинктерометрия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самостоятельная дефекация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3.11.2. Критерии качества специализированной медицинской помощи взрослым при геморрое или перианальном венозном тромбозе (коды по МКБ - 10: K64)</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 или аноскопия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самостоятельная дефекация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3.11.3. Критерии качества специализированной медицинской помощи взрослым и детям при остром аппендиците (код по МКБ - 10: </w:t>
      </w:r>
      <w:hyperlink r:id="rId312" w:tgtFrame="\&quot;Международная классификация болезней МКБ-10\">
        <w:r>
          <w:rPr>
            <w:rStyle w:val="Style14"/>
            <w:color w:val="0000FF"/>
          </w:rPr>
          <w:t>K35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(врачом-детским 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3.11.4. Критерии качества специализированной медицинской помощи взрослым при остром панкреатите (коды по МКБ - 10: </w:t>
      </w:r>
      <w:hyperlink r:id="rId313" w:tgtFrame="\&quot;Международная классификация болезней МКБ-10\">
        <w:r>
          <w:rPr>
            <w:rStyle w:val="Style14"/>
            <w:color w:val="0000FF"/>
          </w:rPr>
          <w:t>KK85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амилазы в крови и в моче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 препаратом группы соматостатины не позднее 1 часа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интенсивной консервативной терапии не позднее 2 часов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3.11.5. Критерии качества специализированной медицинской помощи взрослым и детям при ущемленной грыже (коды по МКБ - 10: </w:t>
      </w:r>
      <w:hyperlink r:id="rId314" w:tgtFrame="\&quot;Международная классификация болезней МКБ-10\">
        <w:r>
          <w:rPr>
            <w:rStyle w:val="Style14"/>
            <w:color w:val="0000FF"/>
          </w:rPr>
          <w:t>K40.0</w:t>
        </w:r>
      </w:hyperlink>
      <w:r>
        <w:rPr/>
        <w:t xml:space="preserve">; </w:t>
      </w:r>
      <w:hyperlink r:id="rId315" w:tgtFrame="\&quot;Международная классификация болезней МКБ-10\">
        <w:r>
          <w:rPr>
            <w:rStyle w:val="Style14"/>
            <w:color w:val="0000FF"/>
          </w:rPr>
          <w:t>K40.1</w:t>
        </w:r>
      </w:hyperlink>
      <w:r>
        <w:rPr/>
        <w:t xml:space="preserve">; </w:t>
      </w:r>
      <w:hyperlink r:id="rId316" w:tgtFrame="\&quot;Международная классификация болезней МКБ-10\">
        <w:r>
          <w:rPr>
            <w:rStyle w:val="Style14"/>
            <w:color w:val="0000FF"/>
          </w:rPr>
          <w:t>K40.3</w:t>
        </w:r>
      </w:hyperlink>
      <w:r>
        <w:rPr/>
        <w:t xml:space="preserve">; </w:t>
      </w:r>
      <w:hyperlink r:id="rId317" w:tgtFrame="\&quot;Международная классификация болезней МКБ-10\">
        <w:r>
          <w:rPr>
            <w:rStyle w:val="Style14"/>
            <w:color w:val="0000FF"/>
          </w:rPr>
          <w:t>K40.4</w:t>
        </w:r>
      </w:hyperlink>
      <w:r>
        <w:rPr/>
        <w:t xml:space="preserve">; </w:t>
      </w:r>
      <w:hyperlink r:id="rId318" w:tgtFrame="\&quot;Международная классификация болезней МКБ-10\">
        <w:r>
          <w:rPr>
            <w:rStyle w:val="Style14"/>
            <w:color w:val="0000FF"/>
          </w:rPr>
          <w:t>K41.0</w:t>
        </w:r>
      </w:hyperlink>
      <w:r>
        <w:rPr/>
        <w:t xml:space="preserve">; </w:t>
      </w:r>
      <w:hyperlink r:id="rId319" w:tgtFrame="\&quot;Международная классификация болезней МКБ-10\">
        <w:r>
          <w:rPr>
            <w:rStyle w:val="Style14"/>
            <w:color w:val="0000FF"/>
          </w:rPr>
          <w:t>K41.1</w:t>
        </w:r>
      </w:hyperlink>
      <w:r>
        <w:rPr/>
        <w:t xml:space="preserve">; </w:t>
      </w:r>
      <w:hyperlink r:id="rId320" w:tgtFrame="\&quot;Международная классификация болезней МКБ-10\">
        <w:r>
          <w:rPr>
            <w:rStyle w:val="Style14"/>
            <w:color w:val="0000FF"/>
          </w:rPr>
          <w:t>K41.3</w:t>
        </w:r>
      </w:hyperlink>
      <w:r>
        <w:rPr/>
        <w:t xml:space="preserve">; </w:t>
      </w:r>
      <w:hyperlink r:id="rId321" w:tgtFrame="\&quot;Международная классификация болезней МКБ-10\">
        <w:r>
          <w:rPr>
            <w:rStyle w:val="Style14"/>
            <w:color w:val="0000FF"/>
          </w:rPr>
          <w:t>K41.4</w:t>
        </w:r>
      </w:hyperlink>
      <w:r>
        <w:rPr/>
        <w:t xml:space="preserve">; </w:t>
      </w:r>
      <w:hyperlink r:id="rId322" w:tgtFrame="\&quot;Международная классификация болезней МКБ-10\">
        <w:r>
          <w:rPr>
            <w:rStyle w:val="Style14"/>
            <w:color w:val="0000FF"/>
          </w:rPr>
          <w:t>K42.0</w:t>
        </w:r>
      </w:hyperlink>
      <w:r>
        <w:rPr/>
        <w:t xml:space="preserve">; </w:t>
      </w:r>
      <w:hyperlink r:id="rId323" w:tgtFrame="\&quot;Международная классификация болезней МКБ-10\">
        <w:r>
          <w:rPr>
            <w:rStyle w:val="Style14"/>
            <w:color w:val="0000FF"/>
          </w:rPr>
          <w:t>K42.1</w:t>
        </w:r>
      </w:hyperlink>
      <w:r>
        <w:rPr/>
        <w:t xml:space="preserve">; </w:t>
      </w:r>
      <w:hyperlink r:id="rId324" w:tgtFrame="\&quot;Международная классификация болезней МКБ-10\">
        <w:r>
          <w:rPr>
            <w:rStyle w:val="Style14"/>
            <w:color w:val="0000FF"/>
          </w:rPr>
          <w:t>K43.0</w:t>
        </w:r>
      </w:hyperlink>
      <w:r>
        <w:rPr/>
        <w:t xml:space="preserve">; </w:t>
      </w:r>
      <w:hyperlink r:id="rId325" w:tgtFrame="\&quot;Международная классификация болезней МКБ-10\">
        <w:r>
          <w:rPr>
            <w:rStyle w:val="Style14"/>
            <w:color w:val="0000FF"/>
          </w:rPr>
          <w:t>K43.1</w:t>
        </w:r>
      </w:hyperlink>
      <w:r>
        <w:rPr/>
        <w:t xml:space="preserve">; </w:t>
      </w:r>
      <w:hyperlink r:id="rId326" w:tgtFrame="\&quot;Международная классификация болезней МКБ-10\">
        <w:r>
          <w:rPr>
            <w:rStyle w:val="Style14"/>
            <w:color w:val="0000FF"/>
          </w:rPr>
          <w:t>K45.0</w:t>
        </w:r>
      </w:hyperlink>
      <w:r>
        <w:rPr/>
        <w:t xml:space="preserve">; </w:t>
      </w:r>
      <w:hyperlink r:id="rId327" w:tgtFrame="\&quot;Международная классификация болезней МКБ-10\">
        <w:r>
          <w:rPr>
            <w:rStyle w:val="Style14"/>
            <w:color w:val="0000FF"/>
          </w:rPr>
          <w:t>K45.1</w:t>
        </w:r>
      </w:hyperlink>
      <w:r>
        <w:rPr/>
        <w:t xml:space="preserve">; </w:t>
      </w:r>
      <w:hyperlink r:id="rId328" w:tgtFrame="\&quot;Международная классификация болезней МКБ-10\">
        <w:r>
          <w:rPr>
            <w:rStyle w:val="Style14"/>
            <w:color w:val="0000FF"/>
          </w:rPr>
          <w:t>K46.0</w:t>
        </w:r>
      </w:hyperlink>
      <w:r>
        <w:rPr/>
        <w:t xml:space="preserve">; </w:t>
      </w:r>
      <w:hyperlink r:id="rId329" w:tgtFrame="\&quot;Международная классификация болезней МКБ-10\">
        <w:r>
          <w:rPr>
            <w:rStyle w:val="Style14"/>
            <w:color w:val="0000FF"/>
          </w:rPr>
          <w:t>K46.1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(врачом-детским 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хирургического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3.11.6. Критерии качества специализированной медицинской помощи взрослым и детям при острой неопухолевой кишечной непроходимости (коды по МКБ - 10: </w:t>
      </w:r>
      <w:hyperlink r:id="rId330" w:tgtFrame="\&quot;Международная классификация болезней МКБ-10\">
        <w:r>
          <w:rPr>
            <w:rStyle w:val="Style14"/>
            <w:color w:val="0000FF"/>
          </w:rPr>
          <w:t>K56.0</w:t>
        </w:r>
      </w:hyperlink>
      <w:r>
        <w:rPr/>
        <w:t xml:space="preserve">; </w:t>
      </w:r>
      <w:hyperlink r:id="rId331" w:tgtFrame="\&quot;Международная классификация болезней МКБ-10\">
        <w:r>
          <w:rPr>
            <w:rStyle w:val="Style14"/>
            <w:color w:val="0000FF"/>
          </w:rPr>
          <w:t>K56.2</w:t>
        </w:r>
      </w:hyperlink>
      <w:r>
        <w:rPr/>
        <w:t xml:space="preserve"> - </w:t>
      </w:r>
      <w:hyperlink r:id="rId332" w:tgtFrame="\&quot;Международная классификация болезней МКБ-10\">
        <w:r>
          <w:rPr>
            <w:rStyle w:val="Style14"/>
            <w:color w:val="0000FF"/>
          </w:rPr>
          <w:t>K56.3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(врачом детским-хирургом)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рентгенография органов брюшной полости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назогастральная декомпрессия не позднее 1 часа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эффекта в течение 6 часов от момента начала консервативной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 не позднее 1,5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эндоскопический гемостаз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риска рецидива кровотечения по Форесту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3.11.8. Критерии качества специализированной медицинской помощи взрослым при прободной язве (коды по МКБ - 10: K25.1 - K25.2; K25.5 - K25.6; K26.1 - K26.2; K26.5 - K26.6; K27.1 - K27.2; K27.5 - K27.6)</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постоянная назогастральная аспирация желудочного содержимого (при невозможности выполнения оперативного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3.11.9. Критерии качества специализированной медицинской помощи взрослым при остром холецистите (коды по МКБ - 10: </w:t>
      </w:r>
      <w:hyperlink r:id="rId333" w:tgtFrame="\&quot;Международная классификация болезней МКБ-10\">
        <w:r>
          <w:rPr>
            <w:rStyle w:val="Style14"/>
            <w:color w:val="0000FF"/>
          </w:rPr>
          <w:t>K80.0</w:t>
        </w:r>
      </w:hyperlink>
      <w:r>
        <w:rPr/>
        <w:t xml:space="preserve">; </w:t>
      </w:r>
      <w:hyperlink r:id="rId334" w:tgtFrame="\&quot;Международная классификация болезней МКБ-10\">
        <w:r>
          <w:rPr>
            <w:rStyle w:val="Style14"/>
            <w:color w:val="0000FF"/>
          </w:rPr>
          <w:t>K81.0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интраоперационное холангиография во время хирургического вмешательства (при диаметре общего желчного протока свыше 10 мм)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желчного пузыря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холецистостомия (при наличии медицинских противопоказаний к хирургическому вмешательству)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3.11.10. Критерии качества специализированной медицинской помощи детям при инвагинации (коды по МКБ - 10: </w:t>
      </w:r>
      <w:hyperlink r:id="rId335" w:tgtFrame="\&quot;Международная классификация болезней МКБ-10\">
        <w:r>
          <w:rPr>
            <w:rStyle w:val="Style14"/>
            <w:color w:val="0000FF"/>
          </w:rPr>
          <w:t>K56.1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 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консервативная дезинвагинация не позднее 1 часа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3.11.11. Критерии качества специализированной медицинской помощи детям при язве желудка и/или двенадцатиперстной кишки (коды по МКБ - 10: </w:t>
      </w:r>
      <w:hyperlink r:id="rId336" w:tgtFrame="\&quot;Международная классификация болезней МКБ-10\">
        <w:r>
          <w:rPr>
            <w:rStyle w:val="Style14"/>
            <w:color w:val="0000FF"/>
          </w:rPr>
          <w:t>K25</w:t>
        </w:r>
      </w:hyperlink>
      <w:r>
        <w:rPr/>
        <w:t xml:space="preserve">; </w:t>
      </w:r>
      <w:hyperlink r:id="rId337" w:tgtFrame="\&quot;Международная классификация болезней МКБ-10\">
        <w:r>
          <w:rPr>
            <w:rStyle w:val="Style14"/>
            <w:color w:val="0000FF"/>
          </w:rPr>
          <w:t>K26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материала желудка на наличие геликобактер пилори (Helicobacter pylori)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эрадикационная терапия (при выявлении геликобактер пилори (Helicobacter pylori))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ингибиторы протонного насоса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3.11.12. Критерии качества специализированной медицинской помощи детям при желчнокаменной болезни [холелитиазе] (коды по МКБ - 10: </w:t>
      </w:r>
      <w:hyperlink r:id="rId338" w:tgtFrame="\&quot;Международная классификация болезней МКБ-10\">
        <w:r>
          <w:rPr>
            <w:rStyle w:val="Style14"/>
            <w:color w:val="0000FF"/>
          </w:rPr>
          <w:t>K80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 препаратом урсодезоксихолевой кислотой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3.11.13. Критерии качества специализированной медицинской помощи взрослым при гастроэзофагеальном рефлюксе (коды по МКБ - 10: </w:t>
      </w:r>
      <w:hyperlink r:id="rId339" w:tgtFrame="\&quot;Международная классификация болезней МКБ-10\">
        <w:r>
          <w:rPr>
            <w:rStyle w:val="Style14"/>
            <w:color w:val="0000FF"/>
          </w:rPr>
          <w:t>К21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рентгенологическое исследование пищевода (при наличии дисфагии)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слизистой оболочки пищевода (при желудочной и/или кишечной метаплазии)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pH-метрическое исследование пищевода (при рефрактерном течении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K25.3; K25.7; K25.9; K26.3; K26.7; K26.9; K27.3; K27.7; K27.9; K28.3; K28.7; K28.9)</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эндоскопическая из язвы (при ее локализации в желудке)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Выполнено морфологическое (гистологическое) исследование препарата тканей желудка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материала желудка на наличие геликобактер пилори (Helicobacter pylori)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эрадикационная терапия (при выявлении геликобактер пилори (Helicobacter pylori))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40" w:tgtFrame="\&quot;Международная классификация болезней МКБ-10\">
        <w:r>
          <w:rPr>
            <w:rStyle w:val="Style14"/>
            <w:color w:val="0000FF"/>
          </w:rPr>
          <w:t>K40.2</w:t>
        </w:r>
      </w:hyperlink>
      <w:r>
        <w:rPr/>
        <w:t xml:space="preserve">, </w:t>
      </w:r>
      <w:hyperlink r:id="rId341" w:tgtFrame="\&quot;Международная классификация болезней МКБ-10\">
        <w:r>
          <w:rPr>
            <w:rStyle w:val="Style14"/>
            <w:color w:val="0000FF"/>
          </w:rPr>
          <w:t>K40.9</w:t>
        </w:r>
      </w:hyperlink>
      <w:r>
        <w:rPr/>
        <w:t xml:space="preserve">, </w:t>
      </w:r>
      <w:hyperlink r:id="rId342" w:tgtFrame="\&quot;Международная классификация болезней МКБ-10\">
        <w:r>
          <w:rPr>
            <w:rStyle w:val="Style14"/>
            <w:color w:val="0000FF"/>
          </w:rPr>
          <w:t>K41.2</w:t>
        </w:r>
      </w:hyperlink>
      <w:r>
        <w:rPr/>
        <w:t xml:space="preserve">, </w:t>
      </w:r>
      <w:hyperlink r:id="rId343" w:tgtFrame="\&quot;Международная классификация болезней МКБ-10\">
        <w:r>
          <w:rPr>
            <w:rStyle w:val="Style14"/>
            <w:color w:val="0000FF"/>
          </w:rPr>
          <w:t>K41.9</w:t>
        </w:r>
      </w:hyperlink>
      <w:r>
        <w:rPr/>
        <w:t xml:space="preserve">, </w:t>
      </w:r>
      <w:hyperlink r:id="rId344" w:tgtFrame="\&quot;Международная классификация болезней МКБ-10\">
        <w:r>
          <w:rPr>
            <w:rStyle w:val="Style14"/>
            <w:color w:val="0000FF"/>
          </w:rPr>
          <w:t>K42.9</w:t>
        </w:r>
      </w:hyperlink>
      <w:r>
        <w:rPr/>
        <w:t xml:space="preserve">, </w:t>
      </w:r>
      <w:hyperlink r:id="rId345" w:tgtFrame="\&quot;Международная классификация болезней МКБ-10\">
        <w:r>
          <w:rPr>
            <w:rStyle w:val="Style14"/>
            <w:color w:val="0000FF"/>
          </w:rPr>
          <w:t>K43.9</w:t>
        </w:r>
      </w:hyperlink>
      <w:r>
        <w:rPr/>
        <w:t xml:space="preserve">, </w:t>
      </w:r>
      <w:hyperlink r:id="rId346" w:tgtFrame="\&quot;Международная классификация болезней МКБ-10\">
        <w:r>
          <w:rPr>
            <w:rStyle w:val="Style14"/>
            <w:color w:val="0000FF"/>
          </w:rPr>
          <w:t>K45.8</w:t>
        </w:r>
      </w:hyperlink>
      <w:r>
        <w:rPr/>
        <w:t xml:space="preserve">, </w:t>
      </w:r>
      <w:hyperlink r:id="rId347" w:tgtFrame="\&quot;Международная классификация болезней МКБ-10\">
        <w:r>
          <w:rPr>
            <w:rStyle w:val="Style14"/>
            <w:color w:val="0000FF"/>
          </w:rPr>
          <w:t>K46.9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3.11.16. Критерии качества специализированной медицинской помощи взрослым при перитоните (коды по МКБ-10: </w:t>
      </w:r>
      <w:hyperlink r:id="rId348" w:tgtFrame="\&quot;Международная классификация болезней МКБ-10\">
        <w:r>
          <w:rPr>
            <w:rStyle w:val="Style14"/>
            <w:color w:val="0000FF"/>
          </w:rPr>
          <w:t>K65</w:t>
        </w:r>
      </w:hyperlink>
      <w:r>
        <w:rPr/>
        <w:t xml:space="preserve">, </w:t>
      </w:r>
      <w:hyperlink r:id="rId349" w:tgtFrame="\&quot;Международная классификация болезней МКБ-10\">
        <w:r>
          <w:rPr>
            <w:rStyle w:val="Style14"/>
            <w:color w:val="0000FF"/>
          </w:rPr>
          <w:t>K67*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3.11.17. Критерии качества специализированной медицинской помощи взрослым при остром парапроктите (код по МКБ-10: </w:t>
      </w:r>
      <w:hyperlink r:id="rId350" w:tgtFrame="\&quot;Международная классификация болезней МКБ-10\">
        <w:r>
          <w:rPr>
            <w:rStyle w:val="Style14"/>
            <w:color w:val="0000FF"/>
          </w:rPr>
          <w:t>K61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температуры тела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лейкоцитов в крови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51" w:tgtFrame="\&quot;Международная классификация болезней МКБ-10\">
        <w:r>
          <w:rPr>
            <w:rStyle w:val="Style14"/>
            <w:color w:val="0000FF"/>
          </w:rPr>
          <w:t>K60.3</w:t>
        </w:r>
      </w:hyperlink>
      <w:r>
        <w:rPr/>
        <w:t xml:space="preserve">; </w:t>
      </w:r>
      <w:hyperlink r:id="rId352" w:tgtFrame="\&quot;Международная классификация болезней МКБ-10\">
        <w:r>
          <w:rPr>
            <w:rStyle w:val="Style14"/>
            <w:color w:val="0000FF"/>
          </w:rPr>
          <w:t>K60.4</w:t>
        </w:r>
      </w:hyperlink>
      <w:r>
        <w:rPr/>
        <w:t xml:space="preserve">; </w:t>
      </w:r>
      <w:hyperlink r:id="rId353" w:tgtFrame="\&quot;Международная классификация болезней МКБ-10\">
        <w:r>
          <w:rPr>
            <w:rStyle w:val="Style14"/>
            <w:color w:val="0000FF"/>
          </w:rPr>
          <w:t>N82.3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аноскопия и/или ректороманоскопия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прямой кишки трансректальное и/или магнитно-резонансная томография органов малого 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врачом-акушером-гинекологом (при влагалищно-толстокишечном свище)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3.11.19. Критерии качества специализированной медицинской помощи взрослым при пилонидальной кисте (код по МКБ-10: </w:t>
      </w:r>
      <w:hyperlink r:id="rId354" w:tgtFrame="\&quot;Международная классификация болезней МКБ-10\">
        <w:r>
          <w:rPr>
            <w:rStyle w:val="Style14"/>
            <w:color w:val="0000FF"/>
          </w:rPr>
          <w:t>L05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3.11.20. Критерии качества специализированной медицинской помощи взрослым при болезни Крона и язвенном колите (коды по МКБ-10: </w:t>
      </w:r>
      <w:hyperlink r:id="rId355" w:tgtFrame="\&quot;Международная классификация болезней МКБ-10\">
        <w:r>
          <w:rPr>
            <w:rStyle w:val="Style14"/>
            <w:color w:val="0000FF"/>
          </w:rPr>
          <w:t>K50</w:t>
        </w:r>
      </w:hyperlink>
      <w:r>
        <w:rPr/>
        <w:t xml:space="preserve">; </w:t>
      </w:r>
      <w:hyperlink r:id="rId356" w:tgtFrame="\&quot;Международная классификация болезней МКБ-10\">
        <w:r>
          <w:rPr>
            <w:rStyle w:val="Style14"/>
            <w:color w:val="0000FF"/>
          </w:rPr>
          <w:t>K51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колоноскопия с илеоскопией (при отсутствии проведения на догоспитальном этапе в течение 3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эзофагогастродуоденоскопия (при болезни Крона и при отсутствии проведения на догоспитальном этапе в течение 3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врачом-дерматовенерологом (при гангренозной пиодермии и/или узловатой эритеме)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 (при увеите и/или иридокциклите)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 (при наличии суставного синдрома)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уменьшение частоты дефекаций, исчезновение примеси крови в кале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3.11.21. Критерии качества специализированной медицинской помощи взрослым при полипе анального канала (код по МКБ-10: </w:t>
      </w:r>
      <w:hyperlink r:id="rId357" w:tgtFrame="\&quot;Международная классификация болезней МКБ-10\">
        <w:r>
          <w:rPr>
            <w:rStyle w:val="Style14"/>
            <w:color w:val="0000FF"/>
          </w:rPr>
          <w:t>K62.0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 и/или аноскопия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полипа (при размере полипа более 3 см)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колоноскопия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гистологическое исследование удаленного полипа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самостоятельная дефекация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отсутствие выделения слизи и крови из прямой кишки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3.11.22. Критерии качества специализированной медицинской помощи взрослым при выпадении прямой кишки (коды по МКБ-10: </w:t>
      </w:r>
      <w:hyperlink r:id="rId358" w:tgtFrame="\&quot;Международная классификация болезней МКБ-10\">
        <w:r>
          <w:rPr>
            <w:rStyle w:val="Style14"/>
            <w:color w:val="0000FF"/>
          </w:rPr>
          <w:t>K62.2</w:t>
        </w:r>
      </w:hyperlink>
      <w:r>
        <w:rPr/>
        <w:t xml:space="preserve">; </w:t>
      </w:r>
      <w:hyperlink r:id="rId359" w:tgtFrame="\&quot;Международная классификация болезней МКБ-10\">
        <w:r>
          <w:rPr>
            <w:rStyle w:val="Style14"/>
            <w:color w:val="0000FF"/>
          </w:rPr>
          <w:t>K62.3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трансректальное пальцевое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ректороманоскопия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рентгенография прямой кишки с контрастированием (дефекография)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профилометрия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рентгеноконтроль прохождения контраста по толстой кишке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выпадения прямой кишки из анального отверстия при натуживании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60" w:tgtFrame="\&quot;Международная классификация болезней МКБ-10\">
        <w:r>
          <w:rPr>
            <w:rStyle w:val="Style14"/>
            <w:color w:val="0000FF"/>
          </w:rPr>
          <w:t>K80.1</w:t>
        </w:r>
      </w:hyperlink>
      <w:r>
        <w:rPr/>
        <w:t xml:space="preserve">; </w:t>
      </w:r>
      <w:hyperlink r:id="rId361" w:tgtFrame="\&quot;Международная классификация болезней МКБ-10\">
        <w:r>
          <w:rPr>
            <w:rStyle w:val="Style14"/>
            <w:color w:val="0000FF"/>
          </w:rPr>
          <w:t>K80.2</w:t>
        </w:r>
      </w:hyperlink>
      <w:r>
        <w:rPr/>
        <w:t xml:space="preserve">; </w:t>
      </w:r>
      <w:hyperlink r:id="rId362" w:tgtFrame="\&quot;Международная классификация болезней МКБ-10\">
        <w:r>
          <w:rPr>
            <w:rStyle w:val="Style14"/>
            <w:color w:val="0000FF"/>
          </w:rPr>
          <w:t>K80.8</w:t>
        </w:r>
      </w:hyperlink>
      <w:r>
        <w:rPr/>
        <w:t xml:space="preserve">; </w:t>
      </w:r>
      <w:hyperlink r:id="rId363" w:tgtFrame="\&quot;Международная классификация болезней МКБ-10\">
        <w:r>
          <w:rPr>
            <w:rStyle w:val="Style14"/>
            <w:color w:val="0000FF"/>
          </w:rPr>
          <w:t>K81.1</w:t>
        </w:r>
      </w:hyperlink>
      <w:r>
        <w:rPr/>
        <w:t xml:space="preserve">; </w:t>
      </w:r>
      <w:hyperlink r:id="rId364" w:tgtFrame="\&quot;Международная классификация болезней МКБ-10\">
        <w:r>
          <w:rPr>
            <w:rStyle w:val="Style14"/>
            <w:color w:val="0000FF"/>
          </w:rPr>
          <w:t>K81.8</w:t>
        </w:r>
      </w:hyperlink>
      <w:r>
        <w:rPr/>
        <w:t xml:space="preserve">; </w:t>
      </w:r>
      <w:hyperlink r:id="rId365" w:tgtFrame="\&quot;Международная классификация болезней МКБ-10\">
        <w:r>
          <w:rPr>
            <w:rStyle w:val="Style14"/>
            <w:color w:val="0000FF"/>
          </w:rPr>
          <w:t>K81.9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желчного пузыря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3.11.24. Критерии качества специализированной медицинской помощи взрослым при камнях желчного протока (коды по МКБ-10: </w:t>
      </w:r>
      <w:hyperlink r:id="rId366" w:tgtFrame="\&quot;Международная классификация болезней МКБ-10\">
        <w:r>
          <w:rPr>
            <w:rStyle w:val="Style14"/>
            <w:color w:val="0000FF"/>
          </w:rPr>
          <w:t>K80.3</w:t>
        </w:r>
      </w:hyperlink>
      <w:r>
        <w:rPr/>
        <w:t xml:space="preserve">; </w:t>
      </w:r>
      <w:hyperlink r:id="rId367" w:tgtFrame="\&quot;Международная классификация болезней МКБ-10\">
        <w:r>
          <w:rPr>
            <w:rStyle w:val="Style14"/>
            <w:color w:val="0000FF"/>
          </w:rPr>
          <w:t>K80.4</w:t>
        </w:r>
      </w:hyperlink>
      <w:r>
        <w:rPr/>
        <w:t xml:space="preserve">; </w:t>
      </w:r>
      <w:hyperlink r:id="rId368" w:tgtFrame="\&quot;Международная классификация болезней МКБ-10\">
        <w:r>
          <w:rPr>
            <w:rStyle w:val="Style14"/>
            <w:color w:val="0000FF"/>
          </w:rPr>
          <w:t>K80.5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холангиопанкреатография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хирургическое вмешательство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3.12. Критерии качества при болезнях кожи и подкожной клетчатки</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 Критерии качества специализированной медицинской помощи взрослым и детям при острых гнойно-воспалительных заболеваниях мягких тканей челюстно-лицевой области (коды по МКБ-10: </w:t>
      </w:r>
      <w:hyperlink r:id="rId369" w:tgtFrame="\&quot;Международная классификация болезней МКБ-10\">
        <w:r>
          <w:rPr>
            <w:rStyle w:val="Style14"/>
            <w:color w:val="0000FF"/>
          </w:rPr>
          <w:t>L02.0</w:t>
        </w:r>
      </w:hyperlink>
      <w:r>
        <w:rPr/>
        <w:t xml:space="preserve">; </w:t>
      </w:r>
      <w:hyperlink r:id="rId370" w:tgtFrame="\&quot;Международная классификация болезней МКБ-10\">
        <w:r>
          <w:rPr>
            <w:rStyle w:val="Style14"/>
            <w:color w:val="0000FF"/>
          </w:rPr>
          <w:t>L03.2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вскрытие и дренирование гнойно-воспалительного очага не позднее 3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71" w:tgtFrame="\&quot;Международная классификация болезней МКБ-10\">
        <w:r>
          <w:rPr>
            <w:rStyle w:val="Style14"/>
            <w:color w:val="0000FF"/>
          </w:rPr>
          <w:t>L02.1</w:t>
        </w:r>
      </w:hyperlink>
      <w:r>
        <w:rPr/>
        <w:t xml:space="preserve">; </w:t>
      </w:r>
      <w:hyperlink r:id="rId372" w:tgtFrame="\&quot;Международная классификация болезней МКБ-10\">
        <w:r>
          <w:rPr>
            <w:rStyle w:val="Style14"/>
            <w:color w:val="0000FF"/>
          </w:rPr>
          <w:t>L02.2</w:t>
        </w:r>
      </w:hyperlink>
      <w:r>
        <w:rPr/>
        <w:t xml:space="preserve">; </w:t>
      </w:r>
      <w:hyperlink r:id="rId373" w:tgtFrame="\&quot;Международная классификация болезней МКБ-10\">
        <w:r>
          <w:rPr>
            <w:rStyle w:val="Style14"/>
            <w:color w:val="0000FF"/>
          </w:rPr>
          <w:t>L02.3</w:t>
        </w:r>
      </w:hyperlink>
      <w:r>
        <w:rPr/>
        <w:t xml:space="preserve">; </w:t>
      </w:r>
      <w:hyperlink r:id="rId374" w:tgtFrame="\&quot;Международная классификация болезней МКБ-10\">
        <w:r>
          <w:rPr>
            <w:rStyle w:val="Style14"/>
            <w:color w:val="0000FF"/>
          </w:rPr>
          <w:t>L02.4</w:t>
        </w:r>
      </w:hyperlink>
      <w:r>
        <w:rPr/>
        <w:t xml:space="preserve">; </w:t>
      </w:r>
      <w:hyperlink r:id="rId375" w:tgtFrame="\&quot;Международная классификация болезней МКБ-10\">
        <w:r>
          <w:rPr>
            <w:rStyle w:val="Style14"/>
            <w:color w:val="0000FF"/>
          </w:rPr>
          <w:t>L02.8</w:t>
        </w:r>
      </w:hyperlink>
      <w:r>
        <w:rPr/>
        <w:t xml:space="preserve">; </w:t>
      </w:r>
      <w:hyperlink r:id="rId376" w:tgtFrame="\&quot;Международная классификация болезней МКБ-10\">
        <w:r>
          <w:rPr>
            <w:rStyle w:val="Style14"/>
            <w:color w:val="0000FF"/>
          </w:rPr>
          <w:t>L02.9</w:t>
        </w:r>
      </w:hyperlink>
      <w:r>
        <w:rPr/>
        <w:t xml:space="preserve">; </w:t>
      </w:r>
      <w:hyperlink r:id="rId377" w:tgtFrame="\&quot;Международная классификация болезней МКБ-10\">
        <w:r>
          <w:rPr>
            <w:rStyle w:val="Style14"/>
            <w:color w:val="0000FF"/>
          </w:rPr>
          <w:t>L03.0</w:t>
        </w:r>
      </w:hyperlink>
      <w:r>
        <w:rPr/>
        <w:t xml:space="preserve">; </w:t>
      </w:r>
      <w:hyperlink r:id="rId378" w:tgtFrame="\&quot;Международная классификация болезней МКБ-10\">
        <w:r>
          <w:rPr>
            <w:rStyle w:val="Style14"/>
            <w:color w:val="0000FF"/>
          </w:rPr>
          <w:t>L03.1</w:t>
        </w:r>
      </w:hyperlink>
      <w:r>
        <w:rPr/>
        <w:t xml:space="preserve">; </w:t>
      </w:r>
      <w:hyperlink r:id="rId379" w:tgtFrame="\&quot;Международная классификация болезней МКБ-10\">
        <w:r>
          <w:rPr>
            <w:rStyle w:val="Style14"/>
            <w:color w:val="0000FF"/>
          </w:rPr>
          <w:t>L03.8</w:t>
        </w:r>
      </w:hyperlink>
      <w:r>
        <w:rPr/>
        <w:t xml:space="preserve">; </w:t>
      </w:r>
      <w:hyperlink r:id="rId380" w:tgtFrame="\&quot;Международная классификация болезней МКБ-10\">
        <w:r>
          <w:rPr>
            <w:rStyle w:val="Style14"/>
            <w:color w:val="0000FF"/>
          </w:rPr>
          <w:t>L03.9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вскрытие и дренирование гнойно-воспалительного очага не позднее 3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3.12.3. Критерии качества специализированной медицинской помощи взрослым и детям при локализованной склеродермии [morphea] (код по МКБ-10: </w:t>
      </w:r>
      <w:hyperlink r:id="rId381" w:tgtFrame="\&quot;Международная классификация болезней МКБ-10\">
        <w:r>
          <w:rPr>
            <w:rStyle w:val="Style14"/>
            <w:color w:val="0000FF"/>
          </w:rPr>
          <w:t>L94.0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382" w:tgtFrame="\&quot;Международная классификация болезней МКБ-10\">
        <w:r>
          <w:rPr>
            <w:rStyle w:val="Style14"/>
            <w:color w:val="0000FF"/>
          </w:rPr>
          <w:t>L27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или полный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3.12.5. Критерии качества специализированной медицинской помощи детям при дерматофитии (код по МКБ-10: </w:t>
      </w:r>
      <w:hyperlink r:id="rId383" w:tgtFrame="\&quot;Международная классификация болезней МКБ-10\">
        <w:r>
          <w:rPr>
            <w:rStyle w:val="Style14"/>
            <w:color w:val="0000FF"/>
          </w:rPr>
          <w:t>B35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назначении системных противогрибковых лекарственных препаратов)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лекарственных препаратов)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Выполнена люминесцентная диагностика (осмотр под лампой Вуда)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противогрибковые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микроскопическое исследование биологического материала из очагов поражения на патогенные грибы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3.12.6. Критерии качества специализированной медицинской помощи взрослым и детям при эритеме многоформной (код по МКБ-10: </w:t>
      </w:r>
      <w:hyperlink r:id="rId384" w:tgtFrame="\&quot;Международная классификация болезней МКБ-10\">
        <w:r>
          <w:rPr>
            <w:rStyle w:val="Style14"/>
            <w:color w:val="0000FF"/>
          </w:rPr>
          <w:t>L51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3.12.7. Критерии качества специализированной медицинской помощи взрослым и детям при экземе (код по МКБ-10: </w:t>
      </w:r>
      <w:hyperlink r:id="rId385" w:tgtFrame="\&quot;Международная классификация болезней МКБ-10\">
        <w:r>
          <w:rPr>
            <w:rStyle w:val="Style14"/>
            <w:color w:val="0000FF"/>
          </w:rPr>
          <w:t>L30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билирубин общий,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или полный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3.12.8. Критерии качества специализированной медицинской помощи взрослым при атопическом дерматите (код по МКБ-10: </w:t>
      </w:r>
      <w:hyperlink r:id="rId386" w:tgtFrame="\&quot;Международная классификация болезней МКБ-10\">
        <w:r>
          <w:rPr>
            <w:rStyle w:val="Style14"/>
            <w:color w:val="0000FF"/>
          </w:rPr>
          <w:t>L20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3.12.9. Критерии качества специализированной медицинской помощи детям при атопическом дерматите (коды по МКБ-10: </w:t>
      </w:r>
      <w:hyperlink r:id="rId387" w:tgtFrame="\&quot;Международная классификация болезней МКБ-10\">
        <w:r>
          <w:rPr>
            <w:rStyle w:val="Style14"/>
            <w:color w:val="0000FF"/>
          </w:rPr>
          <w:t>L20.8</w:t>
        </w:r>
      </w:hyperlink>
      <w:r>
        <w:rPr/>
        <w:t xml:space="preserve">; </w:t>
      </w:r>
      <w:hyperlink r:id="rId388" w:tgtFrame="\&quot;Международная классификация болезней МКБ-10\">
        <w:r>
          <w:rPr>
            <w:rStyle w:val="Style14"/>
            <w:color w:val="0000FF"/>
          </w:rPr>
          <w:t>L20.9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врачом-аллергологом-иммунологом и/или врачом-дерматовенерологом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уменьшение площади и выраженности высыпаний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389" w:tgtFrame="\&quot;Международная классификация болезней МКБ-10\">
        <w:r>
          <w:rPr>
            <w:rStyle w:val="Style14"/>
            <w:color w:val="0000FF"/>
          </w:rPr>
          <w:t>L28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3.12.11. Критерии качества специализированной медицинской помощи взрослым и детям при пиодермии (коды по МКБ-10: </w:t>
      </w:r>
      <w:hyperlink r:id="rId390" w:tgtFrame="\&quot;Международная классификация болезней МКБ-10\">
        <w:r>
          <w:rPr>
            <w:rStyle w:val="Style14"/>
            <w:color w:val="0000FF"/>
          </w:rPr>
          <w:t>L00</w:t>
        </w:r>
      </w:hyperlink>
      <w:r>
        <w:rPr/>
        <w:t xml:space="preserve">; </w:t>
      </w:r>
      <w:hyperlink r:id="rId391" w:tgtFrame="\&quot;Международная классификация болезней МКБ-10\">
        <w:r>
          <w:rPr>
            <w:rStyle w:val="Style14"/>
            <w:color w:val="0000FF"/>
          </w:rPr>
          <w:t>L01</w:t>
        </w:r>
      </w:hyperlink>
      <w:r>
        <w:rPr/>
        <w:t xml:space="preserve">; </w:t>
      </w:r>
      <w:hyperlink r:id="rId392" w:tgtFrame="\&quot;Международная классификация болезней МКБ-10\">
        <w:r>
          <w:rPr>
            <w:rStyle w:val="Style14"/>
            <w:color w:val="0000FF"/>
          </w:rPr>
          <w:t>L08.0</w:t>
        </w:r>
      </w:hyperlink>
      <w:r>
        <w:rPr/>
        <w:t xml:space="preserve">; </w:t>
      </w:r>
      <w:hyperlink r:id="rId393" w:tgtFrame="\&quot;Международная классификация болезней МКБ-10\">
        <w:r>
          <w:rPr>
            <w:rStyle w:val="Style14"/>
            <w:color w:val="0000FF"/>
          </w:rPr>
          <w:t>L73.8</w:t>
        </w:r>
      </w:hyperlink>
      <w:r>
        <w:rPr/>
        <w:t xml:space="preserve">; </w:t>
      </w:r>
      <w:hyperlink r:id="rId394" w:tgtFrame="\&quot;Международная классификация болезней МКБ-10\">
        <w:r>
          <w:rPr>
            <w:rStyle w:val="Style14"/>
            <w:color w:val="0000FF"/>
          </w:rPr>
          <w:t>L74.8</w:t>
        </w:r>
      </w:hyperlink>
      <w:r>
        <w:rPr/>
        <w:t xml:space="preserve">; </w:t>
      </w:r>
      <w:hyperlink r:id="rId395" w:tgtFrame="\&quot;Международная классификация болезней МКБ-10\">
        <w:r>
          <w:rPr>
            <w:rStyle w:val="Style14"/>
            <w:color w:val="0000FF"/>
          </w:rPr>
          <w:t>L98.4</w:t>
        </w:r>
      </w:hyperlink>
      <w:r>
        <w:rPr/>
        <w:t xml:space="preserve">; </w:t>
      </w:r>
      <w:hyperlink r:id="rId396" w:tgtFrame="\&quot;Международная классификация болезней МКБ-10\">
        <w:r>
          <w:rPr>
            <w:rStyle w:val="Style14"/>
            <w:color w:val="0000FF"/>
          </w:rPr>
          <w:t>P39.4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или полный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3.12.12. Критерии качества специализированной медицинской помощи взрослым и детям при парапсориазе (код по МКБ-10: </w:t>
      </w:r>
      <w:hyperlink r:id="rId397" w:tgtFrame="\&quot;Международная классификация болезней МКБ-10\">
        <w:r>
          <w:rPr>
            <w:rStyle w:val="Style14"/>
            <w:color w:val="0000FF"/>
          </w:rPr>
          <w:t>L41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мочи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3.12.13. Критерии качества специализированной медицинской помощи взрослым и детям при лишае красном плоском (код по МКБ-10: </w:t>
      </w:r>
      <w:hyperlink r:id="rId398" w:tgtFrame="\&quot;Международная классификация болезней МКБ-10\">
        <w:r>
          <w:rPr>
            <w:rStyle w:val="Style14"/>
            <w:color w:val="0000FF"/>
          </w:rPr>
          <w:t>L43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3.12.14. Критерии качества специализированной медицинской помощи взрослым при псориазе (код по МКБ-10: </w:t>
      </w:r>
      <w:hyperlink r:id="rId399" w:tgtFrame="\&quot;Международная классификация болезней МКБ-10\">
        <w:r>
          <w:rPr>
            <w:rStyle w:val="Style14"/>
            <w:color w:val="0000FF"/>
          </w:rPr>
          <w:t>L40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топические глюкокортикостероиды и/или антагонистом фолиевой 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частичный или полный регресс высыпаний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3.12.15. Критерии качества специализированной медицинской помощи детям при псориазе (код по МКБ-10: </w:t>
      </w:r>
      <w:hyperlink r:id="rId400" w:tgtFrame="\&quot;Международная классификация болезней МКБ-10\">
        <w:r>
          <w:rPr>
            <w:rStyle w:val="Style14"/>
            <w:color w:val="0000FF"/>
          </w:rPr>
          <w:t>L40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врачом-дерматовенерологом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уменьшение распространенности и/или выраженности процесса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01" w:tgtFrame="\&quot;Международная классификация болезней МКБ-10\">
        <w:r>
          <w:rPr>
            <w:rStyle w:val="Style14"/>
            <w:color w:val="0000FF"/>
          </w:rPr>
          <w:t>L50</w:t>
        </w:r>
      </w:hyperlink>
      <w:r>
        <w:rPr/>
        <w:t xml:space="preserve">; </w:t>
      </w:r>
      <w:hyperlink r:id="rId402" w:tgtFrame="\&quot;Международная классификация болезней МКБ-10\">
        <w:r>
          <w:rPr>
            <w:rStyle w:val="Style14"/>
            <w:color w:val="0000FF"/>
          </w:rPr>
          <w:t>T78.3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исчезновение или уменьшение площади и выраженности высыпаний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3.13. Критерии качества при болезнях костно-мышечной системы и соединительной ткани</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3.13.1. Критерии качества специализированной медицинской помощи детям при юношеском [ювенильном] артрите (код по МКБ-10: </w:t>
      </w:r>
      <w:hyperlink r:id="rId403" w:tgtFrame="\&quot;Международная классификация болезней МКБ-10\">
        <w:r>
          <w:rPr>
            <w:rStyle w:val="Style14"/>
            <w:color w:val="0000FF"/>
          </w:rPr>
          <w:t>M08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сывороточных иммуноглобулинов (Ig A, IgG, Ig M)</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очаговая проба с туберкулином и/или аллергеном туберкулезным рекомбинантным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ревматоидного фактора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антинуклеарного фактора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двуспиральной дезоксирибонуклеиновой кислоте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циклическому цитрулиновому пептиду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крестцово-подвздошных сочленений (при ювенильном анкилозирующий спондилите (M08.1))</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исключение инфекционных заболеваний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исключение заболеваний желудочно-кишечного тракта, включая воспалительные заболевания кишечника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исключение онкологических заболеваний и гемабластозов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оценка эффективности и безопасности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3.13.2. Критерии качества специализированной медицинской помощи взрослым и детям при остеомиелите (код по МКБ-10: </w:t>
      </w:r>
      <w:hyperlink r:id="rId404" w:tgtFrame="\&quot;Международная классификация болезней МКБ-10\">
        <w:r>
          <w:rPr>
            <w:rStyle w:val="Style14"/>
            <w:color w:val="0000FF"/>
          </w:rPr>
          <w:t>M86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пораженной кости и смежных суставов в двух и более проекциях, в том числе функциональная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общий белок, альбумин)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частичная или полная ремиссия патологического процесса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3.13.3. Критерии качества специализированной медицинской помощи взрослым при анкилозирующем спондилите (код по МКБ-10: </w:t>
      </w:r>
      <w:hyperlink r:id="rId405" w:tgtFrame="\&quot;Международная классификация болезней МКБ-10\">
        <w:r>
          <w:rPr>
            <w:rStyle w:val="Style14"/>
            <w:color w:val="0000FF"/>
          </w:rPr>
          <w:t>M45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активности болезни с использованием индекса BASDAI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3.13.4. Критерии качества специализированной медицинской помощи взрослым при сухом синдроме [Шегрена] (код по МКБ-10: </w:t>
      </w:r>
      <w:hyperlink r:id="rId406" w:tgtFrame="\&quot;Международная классификация болезней МКБ-10\">
        <w:r>
          <w:rPr>
            <w:rStyle w:val="Style14"/>
            <w:color w:val="0000FF"/>
          </w:rPr>
          <w:t>M35.0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слезовыделения (тест Ширмера)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окрашивание эпителия роговицы/конъюнктивы раствором флюресцеина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времени разрыва прекорнеальной слезной пленки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врачом-стоматологом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сиалометрия стимулированная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слюнных желез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ревматоидного фактора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антинуклеарного фактора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Ro/SS-A, La/SS-B ядерным антигенам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07" w:tgtFrame="\&quot;Международная классификация болезней МКБ-10\">
        <w:r>
          <w:rPr>
            <w:rStyle w:val="Style14"/>
            <w:color w:val="0000FF"/>
          </w:rPr>
          <w:t>M10</w:t>
        </w:r>
      </w:hyperlink>
      <w:r>
        <w:rPr/>
        <w:t xml:space="preserve">; </w:t>
      </w:r>
      <w:hyperlink r:id="rId408" w:tgtFrame="\&quot;Международная классификация болезней МКБ-10\">
        <w:r>
          <w:rPr>
            <w:rStyle w:val="Style14"/>
            <w:color w:val="0000FF"/>
          </w:rPr>
          <w:t>M11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Уменьшение количества припухших суставов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09" w:tgtFrame="\&quot;Международная классификация болезней МКБ-10\">
        <w:r>
          <w:rPr>
            <w:rStyle w:val="Style14"/>
            <w:color w:val="0000FF"/>
          </w:rPr>
          <w:t>M05</w:t>
        </w:r>
      </w:hyperlink>
      <w:r>
        <w:rPr/>
        <w:t xml:space="preserve">; </w:t>
      </w:r>
      <w:hyperlink r:id="rId410" w:tgtFrame="\&quot;Международная классификация болезней МКБ-10\">
        <w:r>
          <w:rPr>
            <w:rStyle w:val="Style14"/>
            <w:color w:val="0000FF"/>
          </w:rPr>
          <w:t>M06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ревматоидного фактора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циклическому цитрулиновому пептиду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активности с использованием индекса DAS28</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кистей и дистальных отделов стоп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w:t>
      </w:r>
      <w:hyperlink r:id="rId411" w:tgtFrame="\&quot;Международная классификация болезней МКБ-10\">
        <w:r>
          <w:rPr>
            <w:rStyle w:val="Style14"/>
            <w:color w:val="0000FF"/>
          </w:rPr>
          <w:t>M30</w:t>
        </w:r>
      </w:hyperlink>
      <w:r>
        <w:rPr/>
        <w:t xml:space="preserve">; </w:t>
      </w:r>
      <w:hyperlink r:id="rId412" w:tgtFrame="\&quot;Международная классификация болезней МКБ-10\">
        <w:r>
          <w:rPr>
            <w:rStyle w:val="Style14"/>
            <w:color w:val="0000FF"/>
          </w:rPr>
          <w:t>M31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мочи методом Нечипоренко (при повышении креатинина в крови и/или протеинурии)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 крови антител к цитоплазме нейтрофилов и/или антител к протеиназе-3 и миелопероксидазе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иммуноглобулина A (IgA)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криоглобулинов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органов грудной клетки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 (при одышке или боли в области сердце или нарушении ритма сердца)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врачом-оториноларингологом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глазниц (при птозе века и/или экзофтальме 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общий (клинический) анализ крови развернутый не позднее 5 дней от момента начала 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3.13.8. Критерии качества специализированной медицинской помощи взрослым при системной красной волчанке (код по МКБ-10: </w:t>
      </w:r>
      <w:hyperlink r:id="rId413" w:tgtFrame="\&quot;Международная классификация болезней МКБ-10\">
        <w:r>
          <w:rPr>
            <w:rStyle w:val="Style14"/>
            <w:color w:val="0000FF"/>
          </w:rPr>
          <w:t>M32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белка в суточной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двуспиральной дезоксирибонуклеиновой кислоте иммуноферментным методом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антинуклеарного фактора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активности по шкале SELENA SLEDAI</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14" w:tgtFrame="\&quot;Международная классификация болезней МКБ-10\">
        <w:r>
          <w:rPr>
            <w:rStyle w:val="Style14"/>
            <w:color w:val="0000FF"/>
          </w:rPr>
          <w:t>M15.0</w:t>
        </w:r>
      </w:hyperlink>
      <w:r>
        <w:rPr/>
        <w:t xml:space="preserve">; </w:t>
      </w:r>
      <w:hyperlink r:id="rId415" w:tgtFrame="\&quot;Международная классификация болезней МКБ-10\">
        <w:r>
          <w:rPr>
            <w:rStyle w:val="Style14"/>
            <w:color w:val="0000FF"/>
          </w:rPr>
          <w:t>M16.0</w:t>
        </w:r>
      </w:hyperlink>
      <w:r>
        <w:rPr/>
        <w:t xml:space="preserve">; </w:t>
      </w:r>
      <w:hyperlink r:id="rId416" w:tgtFrame="\&quot;Международная классификация болезней МКБ-10\">
        <w:r>
          <w:rPr>
            <w:rStyle w:val="Style14"/>
            <w:color w:val="0000FF"/>
          </w:rPr>
          <w:t>M17.0</w:t>
        </w:r>
      </w:hyperlink>
      <w:r>
        <w:rPr/>
        <w:t xml:space="preserve">; </w:t>
      </w:r>
      <w:hyperlink r:id="rId417" w:tgtFrame="\&quot;Международная классификация болезней МКБ-10\">
        <w:r>
          <w:rPr>
            <w:rStyle w:val="Style14"/>
            <w:color w:val="0000FF"/>
          </w:rPr>
          <w:t>M19.0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выраженности боли в наиболее болезненном суставе по визуальной аналоговой шкале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18" w:tgtFrame="\&quot;Международная классификация болезней МКБ-10\">
        <w:r>
          <w:rPr>
            <w:rStyle w:val="Style14"/>
            <w:color w:val="0000FF"/>
          </w:rPr>
          <w:t>M34</w:t>
        </w:r>
      </w:hyperlink>
      <w:r>
        <w:rPr/>
        <w:t xml:space="preserve">; </w:t>
      </w:r>
      <w:hyperlink r:id="rId419" w:tgtFrame="\&quot;Международная классификация болезней МКБ-10\">
        <w:r>
          <w:rPr>
            <w:rStyle w:val="Style14"/>
            <w:color w:val="0000FF"/>
          </w:rPr>
          <w:t>M35.4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антинуклеарного фактора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3.13.11. Критерии качества специализированной медицинской помощи взрослым при псориатическом артрите (коды по МКБ-10: </w:t>
      </w:r>
      <w:hyperlink r:id="rId420" w:tgtFrame="\&quot;Международная классификация болезней МКБ-10\">
        <w:r>
          <w:rPr>
            <w:rStyle w:val="Style14"/>
            <w:color w:val="0000FF"/>
          </w:rPr>
          <w:t>L40.5</w:t>
        </w:r>
      </w:hyperlink>
      <w:r>
        <w:rPr/>
        <w:t xml:space="preserve">; </w:t>
      </w:r>
      <w:hyperlink r:id="rId421" w:tgtFrame="\&quot;Международная классификация болезней МКБ-10\">
        <w:r>
          <w:rPr>
            <w:rStyle w:val="Style14"/>
            <w:color w:val="0000FF"/>
          </w:rPr>
          <w:t>M07.0*</w:t>
        </w:r>
      </w:hyperlink>
      <w:r>
        <w:rPr/>
        <w:t xml:space="preserve"> - </w:t>
      </w:r>
      <w:hyperlink r:id="rId422" w:tgtFrame="\&quot;Международная классификация болезней МКБ-10\">
        <w:r>
          <w:rPr>
            <w:rStyle w:val="Style14"/>
            <w:color w:val="0000FF"/>
          </w:rPr>
          <w:t>M07.3*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врачом-дерматовенерологом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ревматоидного фактора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антител к циклическому цитрулиновому пептиду в крови (при установлении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оценки общего состояния здоровья и выраженности боли по визуальной аналоговой шкале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активности болезни с использованием индекса BASDAI (при спондилите)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кистей и дистальных отделов стоп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числа болезненных и припухших суставов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3.13.12. Критерии качества специализированной медицинской помощи взрослым при болезни Бехчета (код по МКБ-10: </w:t>
      </w:r>
      <w:hyperlink r:id="rId423" w:tgtFrame="\&quot;Международная классификация болезней МКБ-10\">
        <w:r>
          <w:rPr>
            <w:rStyle w:val="Style14"/>
            <w:color w:val="0000FF"/>
          </w:rPr>
          <w:t>M35.2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врачом-ревматологом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врачом-офтальмологом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общего состояния здоровья по визуальной аналоговой шкале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активности болезни с использованием индекса BDCAF</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3.14. Критерии качества при болезнях мочеполовой системы</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 Критерии качества специализированной медицинской помощи взрослым при почечной колике (коды по МКБ - 10: </w:t>
      </w:r>
      <w:hyperlink r:id="rId424" w:tgtFrame="\&quot;Международная классификация болезней МКБ-10\">
        <w:r>
          <w:rPr>
            <w:rStyle w:val="Style14"/>
            <w:color w:val="0000FF"/>
          </w:rPr>
          <w:t>N23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врачом-урологом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дренирование верхних мочевыводящих путей (при отсутствии эффекта от медикаментозной терапии в течение 6 часов)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острого обструктивного пиелонефрита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3.14.2. Критерии качества специализированной медицинской помощи взрослым и детям при остром почечном повреждении (коды по МКБ - 10: </w:t>
      </w:r>
      <w:hyperlink r:id="rId425" w:tgtFrame="\&quot;Международная классификация болезней МКБ-10\">
        <w:r>
          <w:rPr>
            <w:rStyle w:val="Style14"/>
            <w:color w:val="0000FF"/>
          </w:rPr>
          <w:t>N17.0</w:t>
        </w:r>
      </w:hyperlink>
      <w:r>
        <w:rPr/>
        <w:t xml:space="preserve"> - </w:t>
      </w:r>
      <w:hyperlink r:id="rId426" w:tgtFrame="\&quot;Международная классификация болезней МКБ-10\">
        <w:r>
          <w:rPr>
            <w:rStyle w:val="Style14"/>
            <w:color w:val="0000FF"/>
          </w:rPr>
          <w:t>N17.2</w:t>
        </w:r>
      </w:hyperlink>
      <w:r>
        <w:rPr/>
        <w:t xml:space="preserve">; </w:t>
      </w:r>
      <w:hyperlink r:id="rId427" w:tgtFrame="\&quot;Международная классификация болезней МКБ-10\">
        <w:r>
          <w:rPr>
            <w:rStyle w:val="Style14"/>
            <w:color w:val="0000FF"/>
          </w:rPr>
          <w:t>N 17.8</w:t>
        </w:r>
      </w:hyperlink>
      <w:r>
        <w:rPr/>
        <w:t xml:space="preserve"> - </w:t>
      </w:r>
      <w:hyperlink r:id="rId428" w:tgtFrame="\&quot;Международная классификация болезней МКБ-10\">
        <w:r>
          <w:rPr>
            <w:rStyle w:val="Style14"/>
            <w:color w:val="0000FF"/>
          </w:rPr>
          <w:t>N17.9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врачом-нефрологом и/или врачом-анестезиологом-реаниматологом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не позднее 1 часа от момента поступления в стационар (при наличии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нейтрофильного желатиназо-ассоциированного липокалина в крови и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ультразвуковая допплерография сосудов почек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биоимпедансметрия и/или измерение центрального венозного давления и/или прицельная рентгенография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объема мочи в течение 12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темпа диуреза за 6 часов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контрольное исследование уровня креатинина в крови не позднее 24 часов от первого исследования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интермитирующая или продолженная или продленная терапия методами диализа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доза Kt/V 3,9 в неделю (при интермитирующей или продолженной терапии методами диализа)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объем энфлюэнта не менее 20 мл/кг/час за процедуру (при продленной терапии методами диализа)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3.14.3. Критерии качества специализированной медицинской помощи детям при мочекаменной болезни (коды по МКБ - 10: </w:t>
      </w:r>
      <w:hyperlink r:id="rId429" w:tgtFrame="\&quot;Международная классификация болезней МКБ-10\">
        <w:r>
          <w:rPr>
            <w:rStyle w:val="Style14"/>
            <w:color w:val="0000FF"/>
          </w:rPr>
          <w:t>N20</w:t>
        </w:r>
      </w:hyperlink>
      <w:r>
        <w:rPr/>
        <w:t xml:space="preserve"> - </w:t>
      </w:r>
      <w:hyperlink r:id="rId430" w:tgtFrame="\&quot;Международная классификация болезней МКБ-10\">
        <w:r>
          <w:rPr>
            <w:rStyle w:val="Style14"/>
            <w:color w:val="0000FF"/>
          </w:rPr>
          <w:t>N22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врача-детского уролога-андролога не позднее 1 часа от момента поступления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экскреции солей в моче не позднее 72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мочевая кислота, ионизированный кальций, натрий, калий, магний)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паратиреоидного гормона в крови (при выявлении гиперкальциурии)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3.14.4. Критерии качества специализированной медицинской помощи детям при рецидивирующей и устойчивой гематурии (коды по МКБ - 10: </w:t>
      </w:r>
      <w:hyperlink r:id="rId431" w:tgtFrame="\&quot;Международная классификация болезней МКБ-10\">
        <w:r>
          <w:rPr>
            <w:rStyle w:val="Style14"/>
            <w:color w:val="0000FF"/>
          </w:rPr>
          <w:t>N02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врача-нефролога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экскреции солей в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мочевая кислота, общий белок)</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антистрептолизина-О в сыворотке крови (при доле дисморфных эритроцитов более 50% в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уровня C3-компонента комплемента (при доле дисморфных эритроцитов более 50% в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международного нормализованного отношения (при доле дисморфных эритроцитов более 50% в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3.14.5. Критерии качества специализированной медицинской помощи детям при инфекции мочевыводящих путей (коды по МКБ - 10: </w:t>
      </w:r>
      <w:hyperlink r:id="rId432" w:tgtFrame="\&quot;Международная классификация болезней МКБ-10\">
        <w:r>
          <w:rPr>
            <w:rStyle w:val="Style14"/>
            <w:color w:val="0000FF"/>
          </w:rPr>
          <w:t>N10</w:t>
        </w:r>
      </w:hyperlink>
      <w:r>
        <w:rPr/>
        <w:t xml:space="preserve"> - </w:t>
      </w:r>
      <w:hyperlink r:id="rId433" w:tgtFrame="\&quot;Международная классификация болезней МКБ-10\">
        <w:r>
          <w:rPr>
            <w:rStyle w:val="Style14"/>
            <w:color w:val="0000FF"/>
          </w:rPr>
          <w:t>N11</w:t>
        </w:r>
      </w:hyperlink>
      <w:r>
        <w:rPr/>
        <w:t xml:space="preserve">; </w:t>
      </w:r>
      <w:hyperlink r:id="rId434" w:tgtFrame="\&quot;Международная классификация болезней МКБ-10\">
        <w:r>
          <w:rPr>
            <w:rStyle w:val="Style14"/>
            <w:color w:val="0000FF"/>
          </w:rPr>
          <w:t>N30</w:t>
        </w:r>
      </w:hyperlink>
      <w:r>
        <w:rPr/>
        <w:t xml:space="preserve">; </w:t>
      </w:r>
      <w:hyperlink r:id="rId435" w:tgtFrame="\&quot;Международная классификация болезней МКБ-10\">
        <w:r>
          <w:rPr>
            <w:rStyle w:val="Style14"/>
            <w:color w:val="0000FF"/>
          </w:rPr>
          <w:t>N39.0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 (при повышении температуры тела выше 38,0 °C)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антибактериальными лекарственными препаратами не позднее 3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повторно не позднее 120 часов от момента начала терапии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контрольное ультразвуковое исследование почек и мочевыводящих путей (при пиелонефрите)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лейкоцитов в моче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3.14.6. Критерии качества специализированной медицинской помощи взрослым при туболоинтерстициальном нефрите (коды по МКБ-10: </w:t>
      </w:r>
      <w:hyperlink r:id="rId436" w:tgtFrame="\&quot;Международная классификация болезней МКБ-10\">
        <w:r>
          <w:rPr>
            <w:rStyle w:val="Style14"/>
            <w:color w:val="0000FF"/>
          </w:rPr>
          <w:t>N10</w:t>
        </w:r>
      </w:hyperlink>
      <w:r>
        <w:rPr/>
        <w:t xml:space="preserve">; </w:t>
      </w:r>
      <w:hyperlink r:id="rId437" w:tgtFrame="\&quot;Международная классификация болезней МКБ-10\">
        <w:r>
          <w:rPr>
            <w:rStyle w:val="Style14"/>
            <w:color w:val="0000FF"/>
          </w:rPr>
          <w:t>N11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мочи с определением чувствительности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глюкоза)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Начата терапия антибактериальными лекарственными препаратами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повторно не позднее 120 часов от момента начала терапии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уровня лейкоцитов в моче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3.14.7. Критерии качества специализированной медицинской помощи взрослым при мочекаменной болезни (коды по МКБ-10: </w:t>
      </w:r>
      <w:hyperlink r:id="rId438" w:tgtFrame="\&quot;Международная классификация болезней МКБ-10\">
        <w:r>
          <w:rPr>
            <w:rStyle w:val="Style14"/>
            <w:color w:val="0000FF"/>
          </w:rPr>
          <w:t>N20</w:t>
        </w:r>
      </w:hyperlink>
      <w:r>
        <w:rPr/>
        <w:t xml:space="preserve"> - </w:t>
      </w:r>
      <w:hyperlink r:id="rId439" w:tgtFrame="\&quot;Международная классификация болезней МКБ-10\">
        <w:r>
          <w:rPr>
            <w:rStyle w:val="Style14"/>
            <w:color w:val="0000FF"/>
          </w:rPr>
          <w:t>N22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(мочевая кислота, креатинин, мочевина)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вмешательств за время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3.14.8. Критерии качества специализированной медицинской помощи взрослым при неуточненной гематурии (код по МКБ-10: </w:t>
      </w:r>
      <w:hyperlink r:id="rId440" w:tgtFrame="\&quot;Международная классификация болезней МКБ-10\">
        <w:r>
          <w:rPr>
            <w:rStyle w:val="Style14"/>
            <w:color w:val="0000FF"/>
          </w:rPr>
          <w:t>R31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с определением гемоглобина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тампонады мочевого пузыря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3.14.9. Критерии качества специализированной медицинской помощи взрослым при гидронефрозе (коды по МКБ-10: </w:t>
      </w:r>
      <w:hyperlink r:id="rId441" w:tgtFrame="\&quot;Международная классификация болезней МКБ-10\">
        <w:r>
          <w:rPr>
            <w:rStyle w:val="Style14"/>
            <w:color w:val="0000FF"/>
          </w:rPr>
          <w:t>N13.0</w:t>
        </w:r>
      </w:hyperlink>
      <w:r>
        <w:rPr/>
        <w:t xml:space="preserve">; </w:t>
      </w:r>
      <w:hyperlink r:id="rId442" w:tgtFrame="\&quot;Международная классификация болезней МКБ-10\">
        <w:r>
          <w:rPr>
            <w:rStyle w:val="Style14"/>
            <w:color w:val="0000FF"/>
          </w:rPr>
          <w:t>N13.1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удаленных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3.14.10. Критерии качества специализированной медицинской помощи взрослым при недержании мочи у женщин (код по МКБ-10: </w:t>
      </w:r>
      <w:hyperlink r:id="rId443" w:tgtFrame="\&quot;Международная классификация болезней МКБ-10\">
        <w:r>
          <w:rPr>
            <w:rStyle w:val="Style14"/>
            <w:color w:val="0000FF"/>
          </w:rPr>
          <w:t>N39.4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мочевыводящих путей с измерением остаточного объема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Выполнены урофлоуметрия и/или цистометрия наполнения и опорожнения и/или цистоскопия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44" w:tgtFrame="\&quot;Международная классификация болезней МКБ-10\">
        <w:r>
          <w:rPr>
            <w:rStyle w:val="Style14"/>
            <w:color w:val="0000FF"/>
          </w:rPr>
          <w:t>N40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мочевыводящих путей и ультразвуковое исследование предстательной железы трансректальное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общего простатоспецифического антигена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урофлоуметрия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удаленных тканей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острой задержки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3.14.12. Критерии качества специализированной медицинской помощи взрослым и детям при гидроцеле и сперматоцеле (код по МКБ-10: </w:t>
      </w:r>
      <w:hyperlink r:id="rId445" w:tgtFrame="\&quot;Международная классификация болезней МКБ-10\">
        <w:r>
          <w:rPr>
            <w:rStyle w:val="Style14"/>
            <w:color w:val="0000FF"/>
          </w:rPr>
          <w:t>N43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мошонки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3.14.13. Критерии качества специализированной медицинской помощи детям при неопущении яичка (код по МКБ-10: </w:t>
      </w:r>
      <w:hyperlink r:id="rId446" w:tgtFrame="\&quot;Международная классификация болезней МКБ-10\">
        <w:r>
          <w:rPr>
            <w:rStyle w:val="Style14"/>
            <w:color w:val="0000FF"/>
          </w:rPr>
          <w:t>Q53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3.14.14. Критерии качества специализированной медицинской помощи детям при перекручивании яичка (код по МКБ-10: </w:t>
      </w:r>
      <w:hyperlink r:id="rId447" w:tgtFrame="\&quot;Международная классификация болезней МКБ-10\">
        <w:r>
          <w:rPr>
            <w:rStyle w:val="Style14"/>
            <w:color w:val="0000FF"/>
          </w:rPr>
          <w:t>N44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врачом-детским-хирургом и/или врачом-детским урологом-андрологом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48" w:tgtFrame="\&quot;Международная классификация болезней МКБ-10\">
        <w:r>
          <w:rPr>
            <w:rStyle w:val="Style14"/>
            <w:color w:val="0000FF"/>
          </w:rPr>
          <w:t>N47</w:t>
        </w:r>
      </w:hyperlink>
      <w:r>
        <w:rPr/>
        <w:t xml:space="preserve">; </w:t>
      </w:r>
      <w:hyperlink r:id="rId449" w:tgtFrame="\&quot;Международная классификация болезней МКБ-10\">
        <w:r>
          <w:rPr>
            <w:rStyle w:val="Style14"/>
            <w:color w:val="0000FF"/>
          </w:rPr>
          <w:t>N48.1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(врачом-детским хирургом)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устранение ущемления головки полового члена не позднее 1 часа от момента установления диагноза (при парафимозе)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3.14.16. Критерии качества специализированной медицинской помощи взрослым и детям при орхите и эпидидимите (код по МКБ-10: </w:t>
      </w:r>
      <w:hyperlink r:id="rId450" w:tgtFrame="\&quot;Международная классификация болезней МКБ-10\">
        <w:r>
          <w:rPr>
            <w:rStyle w:val="Style14"/>
            <w:color w:val="0000FF"/>
          </w:rPr>
          <w:t>N45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удаленного органа (ткани)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повторных хирургических вмешательств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51" w:tgtFrame="\&quot;Международная классификация болезней МКБ-10\">
        <w:r>
          <w:rPr>
            <w:rStyle w:val="Style14"/>
            <w:color w:val="0000FF"/>
          </w:rPr>
          <w:t>Z94.0</w:t>
        </w:r>
      </w:hyperlink>
      <w:r>
        <w:rPr/>
        <w:t xml:space="preserve">; </w:t>
      </w:r>
      <w:hyperlink r:id="rId452" w:tgtFrame="\&quot;Международная классификация болезней МКБ-10\">
        <w:r>
          <w:rPr>
            <w:rStyle w:val="Style14"/>
            <w:color w:val="0000FF"/>
          </w:rPr>
          <w:t>T86.1</w:t>
        </w:r>
      </w:hyperlink>
      <w:r>
        <w:rPr/>
        <w:t xml:space="preserve">; </w:t>
      </w:r>
      <w:hyperlink r:id="rId453" w:tgtFrame="\&quot;Международная классификация болезней МКБ-10\">
        <w:r>
          <w:rPr>
            <w:rStyle w:val="Style14"/>
            <w:color w:val="0000FF"/>
          </w:rPr>
          <w:t>N16.5*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врачом-нефрологом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белка в суточной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концентрации иммунодепрессантов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 и мочевыводящих путей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дуплексное сканирование артерий почек</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трансплантанта почки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54" w:tgtFrame="\&quot;Международная классификация болезней МКБ-10\">
        <w:r>
          <w:rPr>
            <w:rStyle w:val="Style14"/>
            <w:color w:val="0000FF"/>
          </w:rPr>
          <w:t>N00</w:t>
        </w:r>
      </w:hyperlink>
      <w:r>
        <w:rPr/>
        <w:t xml:space="preserve">; </w:t>
      </w:r>
      <w:hyperlink r:id="rId455" w:tgtFrame="\&quot;Международная классификация болезней МКБ-10\">
        <w:r>
          <w:rPr>
            <w:rStyle w:val="Style14"/>
            <w:color w:val="0000FF"/>
          </w:rPr>
          <w:t>N01</w:t>
        </w:r>
      </w:hyperlink>
      <w:r>
        <w:rPr/>
        <w:t xml:space="preserve">; </w:t>
      </w:r>
      <w:hyperlink r:id="rId456" w:tgtFrame="\&quot;Международная классификация болезней МКБ-10\">
        <w:r>
          <w:rPr>
            <w:rStyle w:val="Style14"/>
            <w:color w:val="0000FF"/>
          </w:rPr>
          <w:t>N03</w:t>
        </w:r>
      </w:hyperlink>
      <w:r>
        <w:rPr/>
        <w:t xml:space="preserve">; </w:t>
      </w:r>
      <w:hyperlink r:id="rId457" w:tgtFrame="\&quot;Международная классификация болезней МКБ-10\">
        <w:r>
          <w:rPr>
            <w:rStyle w:val="Style14"/>
            <w:color w:val="0000FF"/>
          </w:rPr>
          <w:t>N04</w:t>
        </w:r>
      </w:hyperlink>
      <w:r>
        <w:rPr/>
        <w:t xml:space="preserve">; </w:t>
      </w:r>
      <w:hyperlink r:id="rId458" w:tgtFrame="\&quot;Международная классификация болезней МКБ-10\">
        <w:r>
          <w:rPr>
            <w:rStyle w:val="Style14"/>
            <w:color w:val="0000FF"/>
          </w:rPr>
          <w:t>N05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врачом-нефрологом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водного баланса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белка в суточной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биопсия почки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59" w:tgtFrame="\&quot;Международная классификация болезней МКБ-10\">
        <w:r>
          <w:rPr>
            <w:rStyle w:val="Style14"/>
            <w:color w:val="0000FF"/>
          </w:rPr>
          <w:t>N18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врачом-нефрологом (при стадии 3, 4, 5)</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отсутствии анурии)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белка в суточной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почек</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 (при стадии 3, 4, 5)</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паратиреоидного гормона в крови (при стадии 4, 5) (при отсутствии проведения в последние 3 месяца)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25-OH витамина D в крови (при стадии 3, 4, 5 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брюшного отдела аорты (при стадии 3, 4, 5 и при отсутствии проведения в последние 12 месяцев)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методами диализа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3.14.20. Критерии качества специализированной медицинской помощи взрослым при эндометриозе (код по МКБ-10: </w:t>
      </w:r>
      <w:hyperlink r:id="rId460" w:tgtFrame="\&quot;Международная классификация болезней МКБ-10\">
        <w:r>
          <w:rPr>
            <w:rStyle w:val="Style14"/>
            <w:color w:val="0000FF"/>
          </w:rPr>
          <w:t>N80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гистероскопия (при аденомиозе)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61" w:tgtFrame="\&quot;Международная классификация болезней МКБ-10\">
        <w:r>
          <w:rPr>
            <w:rStyle w:val="Style14"/>
            <w:color w:val="0000FF"/>
          </w:rPr>
          <w:t>D27</w:t>
        </w:r>
      </w:hyperlink>
      <w:r>
        <w:rPr/>
        <w:t xml:space="preserve">; </w:t>
      </w:r>
      <w:hyperlink r:id="rId462" w:tgtFrame="\&quot;Международная классификация болезней МКБ-10\">
        <w:r>
          <w:rPr>
            <w:rStyle w:val="Style14"/>
            <w:color w:val="0000FF"/>
          </w:rPr>
          <w:t>N83.0</w:t>
        </w:r>
      </w:hyperlink>
      <w:r>
        <w:rPr/>
        <w:t xml:space="preserve">; </w:t>
      </w:r>
      <w:hyperlink r:id="rId463" w:tgtFrame="\&quot;Международная классификация болезней МКБ-10\">
        <w:r>
          <w:rPr>
            <w:rStyle w:val="Style14"/>
            <w:color w:val="0000FF"/>
          </w:rPr>
          <w:t>N83.1</w:t>
        </w:r>
      </w:hyperlink>
      <w:r>
        <w:rPr/>
        <w:t xml:space="preserve">; </w:t>
      </w:r>
      <w:hyperlink r:id="rId464" w:tgtFrame="\&quot;Международная классификация болезней МКБ-10\">
        <w:r>
          <w:rPr>
            <w:rStyle w:val="Style14"/>
            <w:color w:val="0000FF"/>
          </w:rPr>
          <w:t>N83.2</w:t>
        </w:r>
      </w:hyperlink>
      <w:r>
        <w:rPr/>
        <w:t xml:space="preserve">; </w:t>
      </w:r>
      <w:hyperlink r:id="rId465" w:tgtFrame="\&quot;Международная классификация болезней МКБ-10\">
        <w:r>
          <w:rPr>
            <w:rStyle w:val="Style14"/>
            <w:color w:val="0000FF"/>
          </w:rPr>
          <w:t>N83.4</w:t>
        </w:r>
      </w:hyperlink>
      <w:r>
        <w:rPr/>
        <w:t xml:space="preserve">; </w:t>
      </w:r>
      <w:hyperlink r:id="rId466" w:tgtFrame="\&quot;Международная классификация болезней МКБ-10\">
        <w:r>
          <w:rPr>
            <w:rStyle w:val="Style14"/>
            <w:color w:val="0000FF"/>
          </w:rPr>
          <w:t>N83.5</w:t>
        </w:r>
      </w:hyperlink>
      <w:r>
        <w:rPr/>
        <w:t xml:space="preserve">; </w:t>
      </w:r>
      <w:hyperlink r:id="rId467" w:tgtFrame="\&quot;Международная классификация болезней МКБ-10\">
        <w:r>
          <w:rPr>
            <w:rStyle w:val="Style14"/>
            <w:color w:val="0000FF"/>
          </w:rPr>
          <w:t>N83.6</w:t>
        </w:r>
      </w:hyperlink>
      <w:r>
        <w:rPr/>
        <w:t xml:space="preserve">; </w:t>
      </w:r>
      <w:hyperlink r:id="rId468" w:tgtFrame="\&quot;Международная классификация болезней МКБ-10\">
        <w:r>
          <w:rPr>
            <w:rStyle w:val="Style14"/>
            <w:color w:val="0000FF"/>
          </w:rPr>
          <w:t>N83.7</w:t>
        </w:r>
      </w:hyperlink>
      <w:r>
        <w:rPr/>
        <w:t xml:space="preserve">; </w:t>
      </w:r>
      <w:hyperlink r:id="rId469" w:tgtFrame="\&quot;Международная классификация болезней МКБ-10\">
        <w:r>
          <w:rPr>
            <w:rStyle w:val="Style14"/>
            <w:color w:val="0000FF"/>
          </w:rPr>
          <w:t>N83.8</w:t>
        </w:r>
      </w:hyperlink>
      <w:r>
        <w:rPr/>
        <w:t xml:space="preserve">; </w:t>
      </w:r>
      <w:hyperlink r:id="rId470" w:tgtFrame="\&quot;Международная классификация болезней МКБ-10\">
        <w:r>
          <w:rPr>
            <w:rStyle w:val="Style14"/>
            <w:color w:val="0000FF"/>
          </w:rPr>
          <w:t>N83.9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 акушером-гинекологом не позднее 1 часа от момента поступления в стационар (при симптомах острого живота)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3.15. Критерии качества при беременности, родах и послеродовом периоде</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 Критерии качества специализированной медицинской помощи взрослым и детям при инфекции хирургической акушерской раны (коды по МКБ - 10: </w:t>
      </w:r>
      <w:hyperlink r:id="rId471" w:tgtFrame="\&quot;Международная классификация болезней МКБ-10\">
        <w:r>
          <w:rPr>
            <w:rStyle w:val="Style14"/>
            <w:color w:val="0000FF"/>
          </w:rPr>
          <w:t>O86.0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санация гнойного очага с удалением некротических тканей не позднее 6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w:t>
      </w:r>
      <w:hyperlink r:id="rId472" w:tgtFrame="\&quot;Международная классификация болезней МКБ-10\">
        <w:r>
          <w:rPr>
            <w:rStyle w:val="Style14"/>
            <w:color w:val="0000FF"/>
          </w:rPr>
          <w:t>O67</w:t>
        </w:r>
      </w:hyperlink>
      <w:r>
        <w:rPr/>
        <w:t xml:space="preserve">; </w:t>
      </w:r>
      <w:hyperlink r:id="rId473" w:tgtFrame="\&quot;Международная классификация болезней МКБ-10\">
        <w:r>
          <w:rPr>
            <w:rStyle w:val="Style14"/>
            <w:color w:val="0000FF"/>
          </w:rPr>
          <w:t>O72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Вызван второй врач-акушер-гинеколог или вторая акушерка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Вызван врач-анестезиолог-реаниматолог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двух внутривенных катетеров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катетеризация мочевого пузыря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наружновнутренний массаж и компрессия матки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тромбоэластограмма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rPr/>
            </w:pPr>
            <w:r>
              <w:rPr/>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коррекция нарушений в системе гемостаза (при наличии нарушений в системе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и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3.15.3. Критерии качества специализированной медицинской помощи беременным с сахарным диабетом (коды по МКБ-10: </w:t>
      </w:r>
      <w:hyperlink r:id="rId474" w:tgtFrame="\&quot;Международная классификация болезней МКБ-10\">
        <w:r>
          <w:rPr>
            <w:rStyle w:val="Style14"/>
            <w:color w:val="0000FF"/>
          </w:rPr>
          <w:t>O24.0</w:t>
        </w:r>
      </w:hyperlink>
      <w:r>
        <w:rPr/>
        <w:t xml:space="preserve">; </w:t>
      </w:r>
      <w:hyperlink r:id="rId475" w:tgtFrame="\&quot;Международная классификация болезней МКБ-10\">
        <w:r>
          <w:rPr>
            <w:rStyle w:val="Style14"/>
            <w:color w:val="0000FF"/>
          </w:rPr>
          <w:t>O24.1</w:t>
        </w:r>
      </w:hyperlink>
      <w:r>
        <w:rPr/>
        <w:t xml:space="preserve">; </w:t>
      </w:r>
      <w:hyperlink r:id="rId476" w:tgtFrame="\&quot;Международная классификация болезней МКБ-10\">
        <w:r>
          <w:rPr>
            <w:rStyle w:val="Style14"/>
            <w:color w:val="0000FF"/>
          </w:rPr>
          <w:t>O24.3</w:t>
        </w:r>
      </w:hyperlink>
      <w:r>
        <w:rPr/>
        <w:t xml:space="preserve">; </w:t>
      </w:r>
      <w:hyperlink r:id="rId477" w:tgtFrame="\&quot;Международная классификация болезней МКБ-10\">
        <w:r>
          <w:rPr>
            <w:rStyle w:val="Style14"/>
            <w:color w:val="0000FF"/>
          </w:rPr>
          <w:t>O24.4</w:t>
        </w:r>
      </w:hyperlink>
      <w:r>
        <w:rPr/>
        <w:t xml:space="preserve">; </w:t>
      </w:r>
      <w:hyperlink r:id="rId478" w:tgtFrame="\&quot;Международная классификация болезней МКБ-10\">
        <w:r>
          <w:rPr>
            <w:rStyle w:val="Style14"/>
            <w:color w:val="0000FF"/>
          </w:rPr>
          <w:t>O24.9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гликемии не реже 4 раз в 24 часа ежедневно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гликированного гемоглобина (HbA1c)</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на микроальбуминурию (при сроке беременности до 22 недель)</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скорости клубочковой фильтрации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определение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плода (при сроке беременности 22 недели и более)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врача-офтальмолога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отмена гипогликемических лекарственных препаратов, кроме инсулина (в случае приема пациентом)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Достигнуты индивидуальные целевые значения гликемии натощак и через 1 час после еды и на ночь</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3.15.4. Критерии качества специализированной медицинской помощи взрослым и детям при ложных схватках (код по МКБ-10: </w:t>
      </w:r>
      <w:hyperlink r:id="rId479" w:tgtFrame="\&quot;Международная классификация болезней МКБ-10\">
        <w:r>
          <w:rPr>
            <w:rStyle w:val="Style14"/>
            <w:color w:val="0000FF"/>
          </w:rPr>
          <w:t>O47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плода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кардиотокография плода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3.15.5. Критерии качества специализированной медицинской помощи взрослым при внематочной [эктопической] беременности (код по МКБ-10: O00)</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15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малого 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(при нарушенной беременности)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480" w:tgtFrame="\&quot;Международная классификация болезней МКБ-10\">
        <w:r>
          <w:rPr>
            <w:rStyle w:val="Style14"/>
            <w:color w:val="0000FF"/>
          </w:rPr>
          <w:t>O01</w:t>
        </w:r>
      </w:hyperlink>
      <w:r>
        <w:rPr/>
        <w:t xml:space="preserve">; </w:t>
      </w:r>
      <w:hyperlink r:id="rId481" w:tgtFrame="\&quot;Международная классификация болезней МКБ-10\">
        <w:r>
          <w:rPr>
            <w:rStyle w:val="Style14"/>
            <w:color w:val="0000FF"/>
          </w:rPr>
          <w:t>O02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 и трансабдоминальное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(при пузырном заносе)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матки и придатков трансвагинальное и трансабдоминальное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3.15.7. Критерии качества специализированной медицинской помощи взрослым при самопроизвольном выкидыше (коды по МКБ-10: </w:t>
      </w:r>
      <w:hyperlink r:id="rId482" w:tgtFrame="\&quot;Международная классификация болезней МКБ-10\">
        <w:r>
          <w:rPr>
            <w:rStyle w:val="Style14"/>
            <w:color w:val="0000FF"/>
          </w:rPr>
          <w:t>O20</w:t>
        </w:r>
      </w:hyperlink>
      <w:r>
        <w:rPr/>
        <w:t>; O03.3; O03.4; O03.8; O03.9; O05.3; O05.4; O05.8; O05.9; O06.3; O06.4; O06.8; O06.9)</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15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 (при удовлетворительном состоянии)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ультразвуковое исследование матки и придатков трансвагинальное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O03.1; O03.6; O04.1; O04.6; O05.1; O05.6; O06.1; O06.6; </w:t>
      </w:r>
      <w:hyperlink r:id="rId483" w:tgtFrame="\&quot;Международная классификация болезней МКБ-10\">
        <w:r>
          <w:rPr>
            <w:rStyle w:val="Style14"/>
            <w:color w:val="0000FF"/>
          </w:rPr>
          <w:t>O07.1</w:t>
        </w:r>
      </w:hyperlink>
      <w:r>
        <w:rPr/>
        <w:t xml:space="preserve">; </w:t>
      </w:r>
      <w:hyperlink r:id="rId484" w:tgtFrame="\&quot;Международная классификация болезней МКБ-10\">
        <w:r>
          <w:rPr>
            <w:rStyle w:val="Style14"/>
            <w:color w:val="0000FF"/>
          </w:rPr>
          <w:t>O07.6</w:t>
        </w:r>
      </w:hyperlink>
      <w:r>
        <w:rPr/>
        <w:t xml:space="preserve">; </w:t>
      </w:r>
      <w:hyperlink r:id="rId485" w:tgtFrame="\&quot;Международная классификация болезней МКБ-10\">
        <w:r>
          <w:rPr>
            <w:rStyle w:val="Style14"/>
            <w:color w:val="0000FF"/>
          </w:rPr>
          <w:t>O08.1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и/или тромбоэластограмма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не позднее 10 минут от момента установления диагноза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внутривенного катетера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коррекция нарушений в системе гемостаза (при наличии нарушений в системе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катетеризация мочевого пузыря не позднее 30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морфологическое (гистологическое) исследование препарата иссеченной ткани (при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O03.0; O03.5; O04.0; O04.5; O05.0; O05.5; O06.0; O06.5; </w:t>
      </w:r>
      <w:hyperlink r:id="rId486" w:tgtFrame="\&quot;Международная классификация болезней МКБ-10\">
        <w:r>
          <w:rPr>
            <w:rStyle w:val="Style14"/>
            <w:color w:val="0000FF"/>
          </w:rPr>
          <w:t>O07.0</w:t>
        </w:r>
      </w:hyperlink>
      <w:r>
        <w:rPr/>
        <w:t xml:space="preserve">; </w:t>
      </w:r>
      <w:hyperlink r:id="rId487" w:tgtFrame="\&quot;Международная классификация болезней МКБ-10\">
        <w:r>
          <w:rPr>
            <w:rStyle w:val="Style14"/>
            <w:color w:val="0000FF"/>
          </w:rPr>
          <w:t>O07.5</w:t>
        </w:r>
      </w:hyperlink>
      <w:r>
        <w:rPr/>
        <w:t xml:space="preserve">; </w:t>
      </w:r>
      <w:hyperlink r:id="rId488" w:tgtFrame="\&quot;Международная классификация болезней МКБ-10\">
        <w:r>
          <w:rPr>
            <w:rStyle w:val="Style14"/>
            <w:color w:val="0000FF"/>
          </w:rPr>
          <w:t>O08.0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30 мин от момента поступления в стационар или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матки и придатков трансвагинальное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санация гнойного очага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исследование уровня хорионического гонадотропина человека (бета-субъединица)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w:t>
      </w:r>
      <w:hyperlink r:id="rId489" w:tgtFrame="\&quot;Международная классификация болезней МКБ-10\">
        <w:r>
          <w:rPr>
            <w:rStyle w:val="Style14"/>
            <w:color w:val="0000FF"/>
          </w:rPr>
          <w:t>O44.1</w:t>
        </w:r>
      </w:hyperlink>
      <w:r>
        <w:rPr/>
        <w:t xml:space="preserve">; </w:t>
      </w:r>
      <w:hyperlink r:id="rId490" w:tgtFrame="\&quot;Международная классификация болезней МКБ-10\">
        <w:r>
          <w:rPr>
            <w:rStyle w:val="Style14"/>
            <w:color w:val="0000FF"/>
          </w:rPr>
          <w:t>O45</w:t>
        </w:r>
      </w:hyperlink>
      <w:r>
        <w:rPr/>
        <w:t xml:space="preserve">; </w:t>
      </w:r>
      <w:hyperlink r:id="rId491" w:tgtFrame="\&quot;Международная классификация болезней МКБ-10\">
        <w:r>
          <w:rPr>
            <w:rStyle w:val="Style14"/>
            <w:color w:val="0000FF"/>
          </w:rPr>
          <w:t>O46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внутривенного катетера не позднее 10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ингаляционное введение кислорода (при сатурации менее 92%)</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и/или тромбоэластограмма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кардиотокография плода не позднее 30 минут от момента поступления (при удовлетворительном состоянии)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 (при кровопотере более 500 мл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коррекция нарушений в системе гемостаза (при наличии нарушений в системе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492" w:tgtFrame="\&quot;Международная классификация болезней МКБ-10\">
        <w:r>
          <w:rPr>
            <w:rStyle w:val="Style14"/>
            <w:color w:val="0000FF"/>
          </w:rPr>
          <w:t>O80</w:t>
        </w:r>
      </w:hyperlink>
      <w:r>
        <w:rPr/>
        <w:t xml:space="preserve">; </w:t>
      </w:r>
      <w:hyperlink r:id="rId493" w:tgtFrame="\&quot;Международная классификация болезней МКБ-10\">
        <w:r>
          <w:rPr>
            <w:rStyle w:val="Style14"/>
            <w:color w:val="0000FF"/>
          </w:rPr>
          <w:t>O70</w:t>
        </w:r>
      </w:hyperlink>
      <w:r>
        <w:rPr/>
        <w:t xml:space="preserve">; </w:t>
      </w:r>
      <w:hyperlink r:id="rId494" w:tgtFrame="\&quot;Международная классификация болезней МКБ-10\">
        <w:r>
          <w:rPr>
            <w:rStyle w:val="Style14"/>
            <w:color w:val="0000FF"/>
          </w:rPr>
          <w:t>O71.3</w:t>
        </w:r>
      </w:hyperlink>
      <w:r>
        <w:rPr/>
        <w:t xml:space="preserve">; </w:t>
      </w:r>
      <w:hyperlink r:id="rId495" w:tgtFrame="\&quot;Международная классификация болезней МКБ-10\">
        <w:r>
          <w:rPr>
            <w:rStyle w:val="Style14"/>
            <w:color w:val="0000FF"/>
          </w:rPr>
          <w:t>O71.4</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установка внутривенного катетера роженице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аускультация плода с помощью стетоскопа и/или кардиотокография плода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ведение партограммы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пережатие пуповины новорожденного не ранее 60 секунд и не позднее 3 минут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выделение последа не позднее 30 минут от момента рождения ребенка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плаценты послеродовое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496" w:tgtFrame="\&quot;Международная классификация болезней МКБ-10\">
        <w:r>
          <w:rPr>
            <w:rStyle w:val="Style14"/>
            <w:color w:val="0000FF"/>
          </w:rPr>
          <w:t>O82</w:t>
        </w:r>
      </w:hyperlink>
      <w:r>
        <w:rPr/>
        <w:t xml:space="preserve">; </w:t>
      </w:r>
      <w:hyperlink r:id="rId497" w:tgtFrame="\&quot;Международная классификация болезней МКБ-10\">
        <w:r>
          <w:rPr>
            <w:rStyle w:val="Style14"/>
            <w:color w:val="0000FF"/>
          </w:rPr>
          <w:t>O84.2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аускультация плода с помощью стетоскопа и/или кардиотокография плода (не позднее 30 минут до хирургического вмешательства)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установка внутривенного катетера роженице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постановка мочевого катетера роженице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роженице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 роженице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инфузионно-трансфузионная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пережатие пуповины новорожденного не ранее 30 секунд и не позднее 1 минуты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плаценты послеродовое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родильницы не позднее 72 часов от момента оперативного родоразрешения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Температура тела не выше 37,2 °C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498" w:tgtFrame="\&quot;Международная классификация болезней МКБ-10\">
        <w:r>
          <w:rPr>
            <w:rStyle w:val="Style14"/>
            <w:color w:val="0000FF"/>
          </w:rPr>
          <w:t>O42</w:t>
        </w:r>
      </w:hyperlink>
      <w:r>
        <w:rPr/>
        <w:t>; O60)</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кардиотокография плода не позднее 60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в крови (при дородовом излитии околоплодных вод)</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плода не позднее 1 часа от момента поступления в стационар (при удовлетворительном состоянии)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по шкале Глазко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оценке по шкале Глазго ниже 8 баллов и/или серии судорожных приступов)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и/или тромбоэластограмма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белка в суточной моче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родоразрешение при нарастании тяжести преэклампсии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3.15.15. Критерии качества специализированной медицинской помощи взрослым при послеродовом сепсисе (код по МКБ-10: </w:t>
      </w:r>
      <w:hyperlink r:id="rId499" w:tgtFrame="\&quot;Международная классификация болезней МКБ-10\">
        <w:r>
          <w:rPr>
            <w:rStyle w:val="Style14"/>
            <w:color w:val="0000FF"/>
          </w:rPr>
          <w:t>O85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и/или прокальцитонина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3.15.16. Критерии качества специализированной медицинской помощи взрослым при послеродовом эндометрите (код по МКБ-10: </w:t>
      </w:r>
      <w:hyperlink r:id="rId500" w:tgtFrame="\&quot;Международная классификация болезней МКБ-10\">
        <w:r>
          <w:rPr>
            <w:rStyle w:val="Style14"/>
            <w:color w:val="0000FF"/>
          </w:rPr>
          <w:t>O86.8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системы гемостаза)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C-реактивного белка и/или прокальцитонина в крови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инфузионная терапия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3.16. Критерии качества при отдельных состояниях, возникающих в перинатальном периоде</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01" w:tgtFrame="\&quot;Международная классификация болезней МКБ-10\">
        <w:r>
          <w:rPr>
            <w:rStyle w:val="Style14"/>
            <w:color w:val="0000FF"/>
          </w:rPr>
          <w:t>P05</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физического развития новорожденного по центильным таблицам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реже 1 раза в 24 часа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массы тела не реже 1 раза в 24 часа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02" w:tgtFrame="\&quot;Международная классификация болезней МКБ-10\">
        <w:r>
          <w:rPr>
            <w:rStyle w:val="Style14"/>
            <w:color w:val="0000FF"/>
          </w:rPr>
          <w:t>P07</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функции дыхания по шкале Silverman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реже 1 раза в 24 часа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развернутый с подсчетом нейтрофильного индекса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рождения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выхаживание с сохранением температурного баланса до достижения массы тела 1,9 кг и более (при массе тела менее 1,9 кг)</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 (у новорожденных с экстремально низкой массой тела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измерение массы тела не реже 1 раза в 24 часа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3.16.3. Критерии качества специализированной медицинской помощи детям при внутриутробной гипоксии, асфиксии при родах (коды по МКБ-10: </w:t>
      </w:r>
      <w:hyperlink r:id="rId503" w:tgtFrame="\&quot;Международная классификация болезней МКБ-10\">
        <w:r>
          <w:rPr>
            <w:rStyle w:val="Style14"/>
            <w:color w:val="0000FF"/>
          </w:rPr>
          <w:t>P20</w:t>
        </w:r>
      </w:hyperlink>
      <w:r>
        <w:rPr/>
        <w:t xml:space="preserve">; </w:t>
      </w:r>
      <w:hyperlink r:id="rId504" w:tgtFrame="\&quot;Международная классификация болезней МКБ-10\">
        <w:r>
          <w:rPr>
            <w:rStyle w:val="Style14"/>
            <w:color w:val="0000FF"/>
          </w:rPr>
          <w:t>P21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новорожденного по шкале Апгар на 1 и 5 минуте жизни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состояния новорожденного по шкале Апгар на 10 минуте жизни (при оценке по шкале Апгар ниже 4 баллов на 5 минуте жизни)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 не позднее 72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врача-невролога не позднее 24 часов от момента проведения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нейросонография не позднее 96 часов от момента проведения предыдущей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3.16.4. Критерии качества специализированной медицинской помощи детям при транзиторном тахипноэ у новорожденного (код по МКБ-10: </w:t>
      </w:r>
      <w:hyperlink r:id="rId505" w:tgtFrame="\&quot;Международная классификация болезней МКБ-10\">
        <w:r>
          <w:rPr>
            <w:rStyle w:val="Style14"/>
            <w:color w:val="0000FF"/>
          </w:rPr>
          <w:t>P22.1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(дыхания, уровня насыщения кислорода в крови, пульса)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реже 1 раза в 24 часа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часа от момента выявления дыхательных нарушений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выявления дыхательных нарушений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развития синдрома "утечки воздуха"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06" w:tgtFrame="\&quot;Международная классификация болезней МКБ-10\">
        <w:r>
          <w:rPr>
            <w:rStyle w:val="Style14"/>
            <w:color w:val="0000FF"/>
          </w:rPr>
          <w:t>P22.0</w:t>
        </w:r>
      </w:hyperlink>
      <w:r>
        <w:rPr/>
        <w:t xml:space="preserve">; </w:t>
      </w:r>
      <w:hyperlink r:id="rId507" w:tgtFrame="\&quot;Международная классификация болезней МКБ-10\">
        <w:r>
          <w:rPr>
            <w:rStyle w:val="Style14"/>
            <w:color w:val="0000FF"/>
          </w:rPr>
          <w:t>P28.0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функции дыхания по шкале Silverman</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(дыхания, уровня насыщения кислорода в крови, пульса)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сурфанкта (при наличии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позднее 3 час от момента выявления дыхательных нарушений по шкале Silverman</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выявления дыхательных нарушений по шкале Silverman</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выявления дыхательных нарушений по шкале Silverman</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развития синдрома "утечки воздуха"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3.16.6. Критерии качества специализированной медицинской помощи детям при врожденной пневмонии (код по МКБ-10: </w:t>
      </w:r>
      <w:hyperlink r:id="rId508" w:tgtFrame="\&quot;Международная классификация болезней МКБ-10\">
        <w:r>
          <w:rPr>
            <w:rStyle w:val="Style14"/>
            <w:color w:val="0000FF"/>
          </w:rPr>
          <w:t>P23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функции дыхания по шкале Silverman (для недоношенных) или шкале Downes (для доношенных)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реже 1 раза в 24 часа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определением нейтрофильного индекса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развития синдрома "утечки воздуха"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3.16.7. Критерии качества специализированной медицинской помощи детям при неонатальном аспирационном синдроме (коды по МКБ-10: </w:t>
      </w:r>
      <w:hyperlink r:id="rId509" w:tgtFrame="\&quot;Международная классификация болезней МКБ-10\">
        <w:r>
          <w:rPr>
            <w:rStyle w:val="Style14"/>
            <w:color w:val="0000FF"/>
          </w:rPr>
          <w:t>P24.0</w:t>
        </w:r>
      </w:hyperlink>
      <w:r>
        <w:rPr/>
        <w:t xml:space="preserve">; </w:t>
      </w:r>
      <w:hyperlink r:id="rId510" w:tgtFrame="\&quot;Международная классификация болезней МКБ-10\">
        <w:r>
          <w:rPr>
            <w:rStyle w:val="Style14"/>
            <w:color w:val="0000FF"/>
          </w:rPr>
          <w:t>P24.1</w:t>
        </w:r>
      </w:hyperlink>
      <w:r>
        <w:rPr/>
        <w:t xml:space="preserve">; </w:t>
      </w:r>
      <w:hyperlink r:id="rId511" w:tgtFrame="\&quot;Международная классификация болезней МКБ-10\">
        <w:r>
          <w:rPr>
            <w:rStyle w:val="Style14"/>
            <w:color w:val="0000FF"/>
          </w:rPr>
          <w:t>P24.2</w:t>
        </w:r>
      </w:hyperlink>
      <w:r>
        <w:rPr/>
        <w:t xml:space="preserve">; </w:t>
      </w:r>
      <w:hyperlink r:id="rId512" w:tgtFrame="\&quot;Международная классификация болезней МКБ-10\">
        <w:r>
          <w:rPr>
            <w:rStyle w:val="Style14"/>
            <w:color w:val="0000FF"/>
          </w:rPr>
          <w:t>P24.8</w:t>
        </w:r>
      </w:hyperlink>
      <w:r>
        <w:rPr/>
        <w:t xml:space="preserve">; </w:t>
      </w:r>
      <w:hyperlink r:id="rId513" w:tgtFrame="\&quot;Международная классификация болезней МКБ-10\">
        <w:r>
          <w:rPr>
            <w:rStyle w:val="Style14"/>
            <w:color w:val="0000FF"/>
          </w:rPr>
          <w:t>P24.9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реже 2 раз в 24 часа (при дыхательной недостаточности)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определением нейтрофильного индекса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24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14" w:tgtFrame="\&quot;Международная классификация болезней МКБ-10\">
        <w:r>
          <w:rPr>
            <w:rStyle w:val="Style14"/>
            <w:color w:val="0000FF"/>
          </w:rPr>
          <w:t>P27.1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и/или компьютерная томография органов грудной клетки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эхокардиография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15" w:tgtFrame="\&quot;Международная классификация болезней МКБ-10\">
        <w:r>
          <w:rPr>
            <w:rStyle w:val="Style14"/>
            <w:color w:val="0000FF"/>
          </w:rPr>
          <w:t>P52</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протромбинового времени и/или протромбинового индекса и/или международного нормализованного отношения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жизненно важных функций (дыхания, уровня насыщения кислорода в крови, пульса)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 не позднее 24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врача-невролога не позднее 24 часов от момента проведения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нейросонография не позднее 72 часов от момента проведения предыдущей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прогрессирования кровоизлияния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16" w:tgtFrame="\&quot;Международная классификация болезней МКБ-10\">
        <w:r>
          <w:rPr>
            <w:rStyle w:val="Style14"/>
            <w:color w:val="0000FF"/>
          </w:rPr>
          <w:t>P53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right"/>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протромбинового времени и/или протромбинового индекса и/или международного нормализованного отношения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 и ультразвуковое исследование почек и надпочечников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Витамин K или аналогов не более 5 раз в течение 72 часов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17" w:tgtFrame="\&quot;Международная классификация болезней МКБ-10\">
        <w:r>
          <w:rPr>
            <w:rStyle w:val="Style14"/>
            <w:color w:val="0000FF"/>
          </w:rPr>
          <w:t>P55</w:t>
        </w:r>
      </w:hyperlink>
      <w:r>
        <w:rPr/>
        <w:t xml:space="preserve">; </w:t>
      </w:r>
      <w:hyperlink r:id="rId518" w:tgtFrame="\&quot;Международная классификация болезней МКБ-10\">
        <w:r>
          <w:rPr>
            <w:rStyle w:val="Style14"/>
            <w:color w:val="0000FF"/>
          </w:rPr>
          <w:t>P56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основных групп крови (A, B, 0) и определение резус-принадлежности у новорожденного в пуповинной крови при рождении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прямой антиглобулиновый тест (прямая проба Кумбса) и/или непрямой антиглобулиновый тест (тест Кумбса)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с определением количества ретикулоцитов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общего билирубина в крови ниже значений, являющихся показанием для начала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rPr/>
            </w:pPr>
            <w:r>
              <w:rPr/>
              <w:t>Отсутствие анемии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3.16.12. Критерии качества специализированной медицинской помощи детям при неонатальной желтухе (коды по МКБ-10: </w:t>
      </w:r>
      <w:hyperlink r:id="rId519" w:tgtFrame="\&quot;Международная классификация болезней МКБ-10\">
        <w:r>
          <w:rPr>
            <w:rStyle w:val="Style14"/>
            <w:color w:val="0000FF"/>
          </w:rPr>
          <w:t>P58</w:t>
        </w:r>
      </w:hyperlink>
      <w:r>
        <w:rPr/>
        <w:t xml:space="preserve">; </w:t>
      </w:r>
      <w:hyperlink r:id="rId520" w:tgtFrame="\&quot;Международная классификация болезней МКБ-10\">
        <w:r>
          <w:rPr>
            <w:rStyle w:val="Style14"/>
            <w:color w:val="0000FF"/>
          </w:rPr>
          <w:t>P59</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свободный билирубин, связанный билирубин)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9056" w:type="dxa"/>
            <w:gridSpan w:val="3"/>
            <w:tcBorders>
              <w:top w:val="single" w:sz="4" w:space="0" w:color="000001"/>
              <w:left w:val="single" w:sz="4" w:space="0" w:color="000001"/>
              <w:right w:val="single" w:sz="4" w:space="0" w:color="000001"/>
              <w:insideV w:val="single" w:sz="4" w:space="0" w:color="000001"/>
            </w:tcBorders>
            <w:shd w:fill="auto" w:val="clear"/>
            <w:tcMar>
              <w:left w:w="57" w:type="dxa"/>
            </w:tcMar>
          </w:tcPr>
          <w:tbl>
            <w:tblPr>
              <w:tblW w:w="8902"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8902"/>
            </w:tblGrid>
            <w:tr>
              <w:trPr/>
              <w:tc>
                <w:tcPr>
                  <w:tcW w:w="8902" w:type="dxa"/>
                  <w:tcBorders>
                    <w:left w:val="single" w:sz="24" w:space="0" w:color="CED3F1"/>
                    <w:right w:val="single" w:sz="24" w:space="0" w:color="F4F3F8"/>
                    <w:insideV w:val="single" w:sz="24" w:space="0" w:color="F4F3F8"/>
                  </w:tcBorders>
                  <w:shd w:color="auto" w:fill="F4F3F8"/>
                  <w:tcMar>
                    <w:left w:w="83" w:type="dxa"/>
                  </w:tcMar>
                </w:tcPr>
                <w:p>
                  <w:pPr>
                    <w:pStyle w:val="ConsPlusNormal"/>
                    <w:bidi w:val="0"/>
                    <w:ind w:left="0" w:right="0" w:hanging="0"/>
                    <w:jc w:val="both"/>
                    <w:rPr/>
                  </w:pPr>
                  <w:r>
                    <w:rPr>
                      <w:color w:val="392C69"/>
                    </w:rPr>
                    <w:t>Нумерация пунктов в таблице дана в соответствии с официальным текстом документа.</w:t>
                  </w:r>
                </w:p>
              </w:tc>
            </w:tr>
          </w:tbl>
          <w:p>
            <w:pPr>
              <w:pStyle w:val="ConsPlusNormal"/>
              <w:bidi w:val="0"/>
              <w:ind w:left="0" w:right="0" w:hanging="0"/>
              <w:jc w:val="both"/>
              <w:rPr>
                <w:color w:val="392C69"/>
              </w:rPr>
            </w:pPr>
            <w:r>
              <w:rPr>
                <w:color w:val="392C69"/>
              </w:rPr>
            </w:r>
          </w:p>
        </w:tc>
      </w:tr>
      <w:tr>
        <w:trPr/>
        <w:tc>
          <w:tcPr>
            <w:tcW w:w="834"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532"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с определением количества ретикулоцитов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 уровень общего билирубина в крови ниже значений, являющихся показанием для начала фототерапии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анемии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21" w:tgtFrame="\&quot;Международная классификация болезней МКБ-10\">
        <w:r>
          <w:rPr>
            <w:rStyle w:val="Style14"/>
            <w:color w:val="0000FF"/>
          </w:rPr>
          <w:t>P91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нейросонография не позднее 24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врача-невролога не позднее 24 часов от момента проведения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повторная нейросонография не позднее 48 часов от момента проведения предыдущей нейросонографии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не позднее 24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не позднее 6 часов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3.17.1. Критерии качества специализированной медицинской помощи взрослым при задержке мочи (код по МКБ - 10: </w:t>
      </w:r>
      <w:hyperlink r:id="rId522" w:tgtFrame="\&quot;Международная классификация болезней МКБ-10\">
        <w:r>
          <w:rPr>
            <w:rStyle w:val="Style14"/>
            <w:color w:val="0000FF"/>
          </w:rPr>
          <w:t>R33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врачом-урологом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мочевого пузыря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альфа-адреноблокаторами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2"/>
        <w:rPr/>
      </w:pPr>
      <w:r>
        <w:rPr/>
        <w:t>3.18. Критерии качества при травмах, отравлениях и некоторых других последствиях воздействия внешних причин</w:t>
      </w:r>
    </w:p>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3.18.1. Критерии качества специализированной медицинской помощи взрослым при черепно-мозговой травме (коды по МКБ - 10: </w:t>
      </w:r>
      <w:hyperlink r:id="rId523" w:tgtFrame="\&quot;Международная классификация болезней МКБ-10\">
        <w:r>
          <w:rPr>
            <w:rStyle w:val="Style14"/>
            <w:color w:val="0000FF"/>
          </w:rPr>
          <w:t>S02.0</w:t>
        </w:r>
      </w:hyperlink>
      <w:r>
        <w:rPr/>
        <w:t xml:space="preserve">; </w:t>
      </w:r>
      <w:hyperlink r:id="rId524" w:tgtFrame="\&quot;Международная классификация болезней МКБ-10\">
        <w:r>
          <w:rPr>
            <w:rStyle w:val="Style14"/>
            <w:color w:val="0000FF"/>
          </w:rPr>
          <w:t>S06</w:t>
        </w:r>
      </w:hyperlink>
      <w:r>
        <w:rPr/>
        <w:t xml:space="preserve">; </w:t>
      </w:r>
      <w:hyperlink r:id="rId525" w:tgtFrame="\&quot;Международная классификация болезней МКБ-10\">
        <w:r>
          <w:rPr>
            <w:rStyle w:val="Style14"/>
            <w:color w:val="0000FF"/>
          </w:rPr>
          <w:t>S07.1</w:t>
        </w:r>
      </w:hyperlink>
      <w:r>
        <w:rPr/>
        <w:t xml:space="preserve">; </w:t>
      </w:r>
      <w:hyperlink r:id="rId526" w:tgtFrame="\&quot;Международная классификация болезней МКБ-10\">
        <w:r>
          <w:rPr>
            <w:rStyle w:val="Style14"/>
            <w:color w:val="0000FF"/>
          </w:rPr>
          <w:t>S07.8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степени нарушения сознания и комы по шкале Глазго</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интубация трахеи и искусственная вентиляция легких (при оценке по шкале Глазго 9 баллов и ниже)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нейромониторинг, мониторинг дыхания, кровообращения, оксигенации крови (при оценке Глазго 8 баллов и ниже)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головного мозга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пролежней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3.18.2. Критерии качества специализированной медицинской помощи взрослым и детям при закрытой травме глаза и глазницы (коды по МКБ - 10: </w:t>
      </w:r>
      <w:hyperlink r:id="rId527" w:tgtFrame="\&quot;Международная классификация болезней МКБ-10\">
        <w:r>
          <w:rPr>
            <w:rStyle w:val="Style14"/>
            <w:color w:val="0000FF"/>
          </w:rPr>
          <w:t>S00.1</w:t>
        </w:r>
      </w:hyperlink>
      <w:r>
        <w:rPr/>
        <w:t xml:space="preserve">; </w:t>
      </w:r>
      <w:hyperlink r:id="rId528" w:tgtFrame="\&quot;Международная классификация болезней МКБ-10\">
        <w:r>
          <w:rPr>
            <w:rStyle w:val="Style14"/>
            <w:color w:val="0000FF"/>
          </w:rPr>
          <w:t>S05.1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врачом-офтальмологом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офтальмоскопия глазного дна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первичная хирургическая обработка контузионных разрывов склеры не позднее 6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рассасывание гифемы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рассасывание гемофтальма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купирование отека сетчатки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внутриглазничного давления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3.18.3. Критерии качества специализированной медицинской помощи взрослым и детям при ожогах глаз (коды по МКБ - 10: </w:t>
      </w:r>
      <w:hyperlink r:id="rId529" w:tgtFrame="\&quot;Международная классификация болезней МКБ-10\">
        <w:r>
          <w:rPr>
            <w:rStyle w:val="Style14"/>
            <w:color w:val="0000FF"/>
          </w:rPr>
          <w:t>T26.0</w:t>
        </w:r>
      </w:hyperlink>
      <w:r>
        <w:rPr/>
        <w:t xml:space="preserve"> - </w:t>
      </w:r>
      <w:hyperlink r:id="rId530" w:tgtFrame="\&quot;Международная классификация болезней МКБ-10\">
        <w:r>
          <w:rPr>
            <w:rStyle w:val="Style14"/>
            <w:color w:val="0000FF"/>
          </w:rPr>
          <w:t>T26.8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врачом-офтальмологом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флюоресцеиновая проба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хирургическое вмешательство не позднее 6 часов от момента поступления в стационар (при тяжелых и особо тяжелых ожогах)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эпителизация поверхности конъюнктивы и роговицы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купирование ишемии сосудов конъюнктивы и лимба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hyperlink r:id="rId531" w:tgtFrame="\&quot;Международная классификация болезней МКБ-10\">
        <w:r>
          <w:rPr>
            <w:rStyle w:val="Style14"/>
            <w:color w:val="0000FF"/>
          </w:rPr>
          <w:t>S42</w:t>
        </w:r>
      </w:hyperlink>
      <w:r>
        <w:rPr/>
        <w:t xml:space="preserve">; </w:t>
      </w:r>
      <w:hyperlink r:id="rId532" w:tgtFrame="\&quot;Международная классификация болезней МКБ-10\">
        <w:r>
          <w:rPr>
            <w:rStyle w:val="Style14"/>
            <w:color w:val="0000FF"/>
          </w:rPr>
          <w:t>S52</w:t>
        </w:r>
      </w:hyperlink>
      <w:r>
        <w:rPr/>
        <w:t xml:space="preserve">; </w:t>
      </w:r>
      <w:hyperlink r:id="rId533" w:tgtFrame="\&quot;Международная классификация болезней МКБ-10\">
        <w:r>
          <w:rPr>
            <w:rStyle w:val="Style14"/>
            <w:color w:val="0000FF"/>
          </w:rPr>
          <w:t>S62</w:t>
        </w:r>
      </w:hyperlink>
      <w:r>
        <w:rPr/>
        <w:t xml:space="preserve">; </w:t>
      </w:r>
      <w:hyperlink r:id="rId534" w:tgtFrame="\&quot;Международная классификация болезней МКБ-10\">
        <w:r>
          <w:rPr>
            <w:rStyle w:val="Style14"/>
            <w:color w:val="0000FF"/>
          </w:rPr>
          <w:t>S72</w:t>
        </w:r>
      </w:hyperlink>
      <w:r>
        <w:rPr/>
        <w:t xml:space="preserve">; </w:t>
      </w:r>
      <w:hyperlink r:id="rId535" w:tgtFrame="\&quot;Международная классификация болезней МКБ-10\">
        <w:r>
          <w:rPr>
            <w:rStyle w:val="Style14"/>
            <w:color w:val="0000FF"/>
          </w:rPr>
          <w:t>S82</w:t>
        </w:r>
      </w:hyperlink>
      <w:r>
        <w:rPr/>
        <w:t xml:space="preserve">; </w:t>
      </w:r>
      <w:hyperlink r:id="rId536" w:tgtFrame="\&quot;Международная классификация болезней МКБ-10\">
        <w:r>
          <w:rPr>
            <w:rStyle w:val="Style14"/>
            <w:color w:val="0000FF"/>
          </w:rPr>
          <w:t>S92</w:t>
        </w:r>
      </w:hyperlink>
      <w:r>
        <w:rPr/>
        <w:t xml:space="preserve">; </w:t>
      </w:r>
      <w:hyperlink r:id="rId537" w:tgtFrame="\&quot;Международная классификация болезней МКБ-10\">
        <w:r>
          <w:rPr>
            <w:rStyle w:val="Style14"/>
            <w:color w:val="0000FF"/>
          </w:rPr>
          <w:t>T02.2</w:t>
        </w:r>
      </w:hyperlink>
      <w:r>
        <w:rPr/>
        <w:t xml:space="preserve"> - </w:t>
      </w:r>
      <w:hyperlink r:id="rId538" w:tgtFrame="\&quot;Международная классификация болезней МКБ-10\">
        <w:r>
          <w:rPr>
            <w:rStyle w:val="Style14"/>
            <w:color w:val="0000FF"/>
          </w:rPr>
          <w:t>T02.6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врачом-травматологом-ортопедом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обезболивание не позднее 1 часа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стабилизация и/или репозиция перелома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3.18.5. Критерии качества специализированной медицинской помощи взрослым и детям при анафилактическом шоке (коды по МКБ - 10: </w:t>
      </w:r>
      <w:hyperlink r:id="rId539" w:tgtFrame="\&quot;Международная классификация болезней МКБ-10\">
        <w:r>
          <w:rPr>
            <w:rStyle w:val="Style14"/>
            <w:color w:val="0000FF"/>
          </w:rPr>
          <w:t>T78.0</w:t>
        </w:r>
      </w:hyperlink>
      <w:r>
        <w:rPr/>
        <w:t xml:space="preserve">; </w:t>
      </w:r>
      <w:hyperlink r:id="rId540" w:tgtFrame="\&quot;Международная классификация болезней МКБ-10\">
        <w:r>
          <w:rPr>
            <w:rStyle w:val="Style14"/>
            <w:color w:val="0000FF"/>
          </w:rPr>
          <w:t>T78.2</w:t>
        </w:r>
      </w:hyperlink>
      <w:r>
        <w:rPr/>
        <w:t xml:space="preserve">; </w:t>
      </w:r>
      <w:hyperlink r:id="rId541" w:tgtFrame="\&quot;Международная классификация болезней МКБ-10\">
        <w:r>
          <w:rPr>
            <w:rStyle w:val="Style14"/>
            <w:color w:val="0000FF"/>
          </w:rPr>
          <w:t>T80.5</w:t>
        </w:r>
      </w:hyperlink>
      <w:r>
        <w:rPr/>
        <w:t xml:space="preserve">; </w:t>
      </w:r>
      <w:hyperlink r:id="rId542" w:tgtFrame="\&quot;Международная классификация болезней МКБ-10\">
        <w:r>
          <w:rPr>
            <w:rStyle w:val="Style14"/>
            <w:color w:val="0000FF"/>
          </w:rPr>
          <w:t>T88.6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Прекращено поступление предполагаемого аллергена не позднее 30 секунд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парентеральное введение эпинефрина не позднее 3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укладка больного в положение лежа на спине под углом 45° с приподнятым по отношению к голове тазом (положение Тренделенбурга) не позднее 1 минуты от момента установления диагноза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мониторирование артериального давления, пульса, частоты дыхательных движений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3.18.6. Критерии качества специализированной медицинской помощи взрослым и детям при токсическом действии алкоголя (код по МКБ - 10: </w:t>
      </w:r>
      <w:hyperlink r:id="rId543" w:tgtFrame="\&quot;Международная классификация болезней МКБ-10\">
        <w:r>
          <w:rPr>
            <w:rStyle w:val="Style14"/>
            <w:color w:val="0000FF"/>
          </w:rPr>
          <w:t>T51</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врачом-токсикологом и/или врачом-анестезиологом-реаниматологом не позднее 15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9056" w:type="dxa"/>
            <w:gridSpan w:val="3"/>
            <w:tcBorders>
              <w:top w:val="single" w:sz="4" w:space="0" w:color="000001"/>
              <w:left w:val="single" w:sz="4" w:space="0" w:color="000001"/>
              <w:right w:val="single" w:sz="4" w:space="0" w:color="000001"/>
              <w:insideV w:val="single" w:sz="4" w:space="0" w:color="000001"/>
            </w:tcBorders>
            <w:shd w:fill="auto" w:val="clear"/>
            <w:tcMar>
              <w:left w:w="57" w:type="dxa"/>
            </w:tcMar>
          </w:tcPr>
          <w:tbl>
            <w:tblPr>
              <w:tblW w:w="8902"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8902"/>
            </w:tblGrid>
            <w:tr>
              <w:trPr/>
              <w:tc>
                <w:tcPr>
                  <w:tcW w:w="8902" w:type="dxa"/>
                  <w:tcBorders>
                    <w:left w:val="single" w:sz="24" w:space="0" w:color="CED3F1"/>
                    <w:right w:val="single" w:sz="24" w:space="0" w:color="F4F3F8"/>
                    <w:insideV w:val="single" w:sz="24" w:space="0" w:color="F4F3F8"/>
                  </w:tcBorders>
                  <w:shd w:color="auto" w:fill="F4F3F8"/>
                  <w:tcMar>
                    <w:left w:w="83" w:type="dxa"/>
                  </w:tcMar>
                </w:tcPr>
                <w:p>
                  <w:pPr>
                    <w:pStyle w:val="ConsPlusNormal"/>
                    <w:bidi w:val="0"/>
                    <w:ind w:left="0" w:right="0" w:hanging="0"/>
                    <w:jc w:val="both"/>
                    <w:rPr/>
                  </w:pPr>
                  <w:r>
                    <w:rPr>
                      <w:color w:val="392C69"/>
                    </w:rPr>
                    <w:t>Нумерация пунктов в таблице дана в соответствии с официальным текстом документа.</w:t>
                  </w:r>
                </w:p>
              </w:tc>
            </w:tr>
          </w:tbl>
          <w:p>
            <w:pPr>
              <w:pStyle w:val="ConsPlusNormal"/>
              <w:bidi w:val="0"/>
              <w:ind w:left="0" w:right="0" w:hanging="0"/>
              <w:jc w:val="both"/>
              <w:rPr>
                <w:color w:val="392C69"/>
              </w:rPr>
            </w:pPr>
            <w:r>
              <w:rPr>
                <w:color w:val="392C69"/>
              </w:rPr>
            </w:r>
          </w:p>
        </w:tc>
      </w:tr>
      <w:tr>
        <w:trPr/>
        <w:tc>
          <w:tcPr>
            <w:tcW w:w="834"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1-го часа от момента поступления в стационар</w:t>
            </w:r>
          </w:p>
        </w:tc>
        <w:tc>
          <w:tcPr>
            <w:tcW w:w="1532"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не позднее 1-го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2-пропанола, сивушных масел в крови (газо-жидкостная хроматография)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электрокардиографическое исследование не позднее 2-х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2-х часов от момента поступления в стационар (в состоянии комы)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всего черепа, в одной или более проекциях не позднее 2-х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гематокрита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анализ мочи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ультразвуковое исследование органов брюшной полости (комплексное)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миоглобина в моче (при повышении уровня креатинфосфокиназы и креатинина и мочевины более чем в 2 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показателей гомеостаза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восстановление сознания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коме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3.18.7. Критерии качества специализированной медицинской помощи взрослым и детям при открытой травме глаза и глазницы (коды по МКБ-10: </w:t>
      </w:r>
      <w:hyperlink r:id="rId544" w:tgtFrame="\&quot;Международная классификация болезней МКБ-10\">
        <w:r>
          <w:rPr>
            <w:rStyle w:val="Style14"/>
            <w:color w:val="0000FF"/>
          </w:rPr>
          <w:t>S05.2</w:t>
        </w:r>
      </w:hyperlink>
      <w:r>
        <w:rPr/>
        <w:t xml:space="preserve"> - </w:t>
      </w:r>
      <w:hyperlink r:id="rId545" w:tgtFrame="\&quot;Международная классификация болезней МКБ-10\">
        <w:r>
          <w:rPr>
            <w:rStyle w:val="Style14"/>
            <w:color w:val="0000FF"/>
          </w:rPr>
          <w:t>S05.8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визометрия с определением коррекции остроты зрения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биомикроскопия глаза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флюоресцентный тест Зайделя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глазницы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хирургическая обработка раны или инфицированной ткани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герметизация раны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восстановление передней камеры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Достигнута нормализация внутриглазного давления на момент выписки из стационара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3.18.8. Вывихи, растяжения и повреждения капсульно-связочного аппарата и мышц конечностей (коды по МКБ-10: </w:t>
      </w:r>
      <w:hyperlink r:id="rId546" w:tgtFrame="\&quot;Международная классификация болезней МКБ-10\">
        <w:r>
          <w:rPr>
            <w:rStyle w:val="Style14"/>
            <w:color w:val="0000FF"/>
          </w:rPr>
          <w:t>S43</w:t>
        </w:r>
      </w:hyperlink>
      <w:r>
        <w:rPr/>
        <w:t xml:space="preserve">; </w:t>
      </w:r>
      <w:hyperlink r:id="rId547" w:tgtFrame="\&quot;Международная классификация болезней МКБ-10\">
        <w:r>
          <w:rPr>
            <w:rStyle w:val="Style14"/>
            <w:color w:val="0000FF"/>
          </w:rPr>
          <w:t>S46</w:t>
        </w:r>
      </w:hyperlink>
      <w:r>
        <w:rPr/>
        <w:t xml:space="preserve">; </w:t>
      </w:r>
      <w:hyperlink r:id="rId548" w:tgtFrame="\&quot;Международная классификация болезней МКБ-10\">
        <w:r>
          <w:rPr>
            <w:rStyle w:val="Style14"/>
            <w:color w:val="0000FF"/>
          </w:rPr>
          <w:t>S53</w:t>
        </w:r>
      </w:hyperlink>
      <w:r>
        <w:rPr/>
        <w:t xml:space="preserve">; </w:t>
      </w:r>
      <w:hyperlink r:id="rId549" w:tgtFrame="\&quot;Международная классификация болезней МКБ-10\">
        <w:r>
          <w:rPr>
            <w:rStyle w:val="Style14"/>
            <w:color w:val="0000FF"/>
          </w:rPr>
          <w:t>S56</w:t>
        </w:r>
      </w:hyperlink>
      <w:r>
        <w:rPr/>
        <w:t xml:space="preserve">; </w:t>
      </w:r>
      <w:hyperlink r:id="rId550" w:tgtFrame="\&quot;Международная классификация болезней МКБ-10\">
        <w:r>
          <w:rPr>
            <w:rStyle w:val="Style14"/>
            <w:color w:val="0000FF"/>
          </w:rPr>
          <w:t>S63</w:t>
        </w:r>
      </w:hyperlink>
      <w:r>
        <w:rPr/>
        <w:t xml:space="preserve">; </w:t>
      </w:r>
      <w:hyperlink r:id="rId551" w:tgtFrame="\&quot;Международная классификация болезней МКБ-10\">
        <w:r>
          <w:rPr>
            <w:rStyle w:val="Style14"/>
            <w:color w:val="0000FF"/>
          </w:rPr>
          <w:t>S66</w:t>
        </w:r>
      </w:hyperlink>
      <w:r>
        <w:rPr/>
        <w:t xml:space="preserve">; </w:t>
      </w:r>
      <w:hyperlink r:id="rId552" w:tgtFrame="\&quot;Международная классификация болезней МКБ-10\">
        <w:r>
          <w:rPr>
            <w:rStyle w:val="Style14"/>
            <w:color w:val="0000FF"/>
          </w:rPr>
          <w:t>S73</w:t>
        </w:r>
      </w:hyperlink>
      <w:r>
        <w:rPr/>
        <w:t xml:space="preserve">; </w:t>
      </w:r>
      <w:hyperlink r:id="rId553" w:tgtFrame="\&quot;Международная классификация болезней МКБ-10\">
        <w:r>
          <w:rPr>
            <w:rStyle w:val="Style14"/>
            <w:color w:val="0000FF"/>
          </w:rPr>
          <w:t>S76</w:t>
        </w:r>
      </w:hyperlink>
      <w:r>
        <w:rPr/>
        <w:t xml:space="preserve">; </w:t>
      </w:r>
      <w:hyperlink r:id="rId554" w:tgtFrame="\&quot;Международная классификация болезней МКБ-10\">
        <w:r>
          <w:rPr>
            <w:rStyle w:val="Style14"/>
            <w:color w:val="0000FF"/>
          </w:rPr>
          <w:t>S83</w:t>
        </w:r>
      </w:hyperlink>
      <w:r>
        <w:rPr/>
        <w:t xml:space="preserve">; </w:t>
      </w:r>
      <w:hyperlink r:id="rId555" w:tgtFrame="\&quot;Международная классификация болезней МКБ-10\">
        <w:r>
          <w:rPr>
            <w:rStyle w:val="Style14"/>
            <w:color w:val="0000FF"/>
          </w:rPr>
          <w:t>S86</w:t>
        </w:r>
      </w:hyperlink>
      <w:r>
        <w:rPr/>
        <w:t xml:space="preserve">; </w:t>
      </w:r>
      <w:hyperlink r:id="rId556" w:tgtFrame="\&quot;Международная классификация болезней МКБ-10\">
        <w:r>
          <w:rPr>
            <w:rStyle w:val="Style14"/>
            <w:color w:val="0000FF"/>
          </w:rPr>
          <w:t>S96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врачом-травматологом-ортопедом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обезболивание не позднее 1 часа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w:t>
      </w:r>
      <w:hyperlink r:id="rId557" w:tgtFrame="\&quot;Международная классификация болезней МКБ-10\">
        <w:r>
          <w:rPr>
            <w:rStyle w:val="Style14"/>
            <w:color w:val="0000FF"/>
          </w:rPr>
          <w:t>S02.4</w:t>
        </w:r>
      </w:hyperlink>
      <w:r>
        <w:rPr/>
        <w:t xml:space="preserve">; </w:t>
      </w:r>
      <w:hyperlink r:id="rId558" w:tgtFrame="\&quot;Международная классификация болезней МКБ-10\">
        <w:r>
          <w:rPr>
            <w:rStyle w:val="Style14"/>
            <w:color w:val="0000FF"/>
          </w:rPr>
          <w:t>S02.6</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костей лицевого скелета не позднее 3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репозиция и (или) стабильная фиксация костных отломков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тромбоэмболических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Отсутствие гнойно-септических осложнений в период госпитализации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59" w:tgtFrame="\&quot;Международная классификация болезней МКБ-10\">
        <w:r>
          <w:rPr>
            <w:rStyle w:val="Style14"/>
            <w:color w:val="0000FF"/>
          </w:rPr>
          <w:t>T42</w:t>
        </w:r>
      </w:hyperlink>
      <w:r>
        <w:rPr/>
        <w:t xml:space="preserve">; </w:t>
      </w:r>
      <w:hyperlink r:id="rId560" w:tgtFrame="\&quot;Международная классификация болезней МКБ-10\">
        <w:r>
          <w:rPr>
            <w:rStyle w:val="Style14"/>
            <w:color w:val="0000FF"/>
          </w:rPr>
          <w:t>T43</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оценка гематокрита (при отравлении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 (при отравлении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отравлении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черепа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врачом-психиатром (при отравлении амфетаминами, противопаркинсоническими средствами)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специфических антидотов (в зависимости от медицинских показаний 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форсированного диуреза не позднее 30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кишечный лаваж не позднее 2 часов от момента поступления в стационар (при отравлении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коме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экстракорпоральная детоксикация (гемодиафильтрация и (или) гемосорбция и (или) гемодиализ)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устойчивое восстановление жизненно важных функций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61" w:tgtFrame="\&quot;Международная классификация болезней МКБ-10\">
        <w:r>
          <w:rPr>
            <w:rStyle w:val="Style14"/>
            <w:color w:val="0000FF"/>
          </w:rPr>
          <w:t>T58</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карбоксигемоглобина в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не позднее 1 часа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гематокрита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черепа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фибробронхоскопия диагностическая не позднее 1 часа от момента поступления в стационар из очага пожара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миоглобина в моче (при повышении уровня креатинфосфокиназы и креатинина и мочевины более чем в 2 раза)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гемостаза) (при отравлении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коме)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устойчивое восстановление жизненно важных функций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numPr>
          <w:ilvl w:val="0"/>
          <w:numId w:val="0"/>
        </w:numPr>
        <w:bidi w:val="0"/>
        <w:ind w:left="0" w:right="0" w:firstLine="540"/>
        <w:jc w:val="both"/>
        <w:outlineLvl w:val="3"/>
        <w:rPr/>
      </w:pPr>
      <w:r>
        <w:rP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562" w:tgtFrame="\&quot;Международная классификация болезней МКБ-10\">
        <w:r>
          <w:rPr>
            <w:rStyle w:val="Style14"/>
            <w:color w:val="0000FF"/>
          </w:rPr>
          <w:t>T40</w:t>
        </w:r>
      </w:hyperlink>
      <w:r>
        <w:rPr/>
        <w:t>)</w:t>
      </w:r>
    </w:p>
    <w:p>
      <w:pPr>
        <w:pStyle w:val="ConsPlusNormal"/>
        <w:bidi w:val="0"/>
        <w:ind w:left="0" w:right="0" w:hanging="0"/>
        <w:jc w:val="both"/>
        <w:rPr/>
      </w:pPr>
      <w:r>
        <w:rPr/>
      </w:r>
    </w:p>
    <w:tbl>
      <w:tblPr>
        <w:tblW w:w="90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Pr>
      <w:tblGrid>
        <w:gridCol w:w="834"/>
        <w:gridCol w:w="6690"/>
        <w:gridCol w:w="1532"/>
      </w:tblGrid>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N п/п</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Критерии качества</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center"/>
              <w:rPr/>
            </w:pPr>
            <w:r>
              <w:rPr/>
              <w:t>Оценка выполнения</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глюкозы в крови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оценка гематокрита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Общий (клинический) анализ крови развернутый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анализ мочи общий (при отравлении средней и тяжелой степени тяжести не менее 2 раз)</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рентгенография черепа не позднее 2 часов от момента поступления в стационар (при нарушении сознания)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рентгенография органов грудной клетки не позднее 2 часов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15.</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консультация врачом-психиатром (при отравлении психодислептиками и/или синтетическими каннабимиметиками и/или кокаином)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16.</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17.</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18.</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Начато проведение форсированного диуреза с ощелачиванием мочи не позднее 1 часа от момента поступления в стационар</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19.</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 кишечный лаваж (при отравлении метадоном)</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20.</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Проведена терапия лекарственными препаратами для коррекции водно-электролитных расстройств</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21.</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22.</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искусственная вентиляция легких при коме (при наличии медицинских показаний)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23.</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Выполнена коагулограмма (ориентировочное исследование гемостаза) (при отравлении тяжелой степени тяжести)</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r>
        <w:trPr/>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right"/>
              <w:rPr/>
            </w:pPr>
            <w:r>
              <w:rPr/>
              <w:t>24.</w:t>
            </w:r>
          </w:p>
        </w:tc>
        <w:tc>
          <w:tcPr>
            <w:tcW w:w="6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tcPr>
          <w:p>
            <w:pPr>
              <w:pStyle w:val="ConsPlusNormal"/>
              <w:bidi w:val="0"/>
              <w:ind w:left="0" w:right="0" w:hanging="0"/>
              <w:jc w:val="both"/>
              <w:rPr/>
            </w:pPr>
            <w:r>
              <w:rPr/>
              <w:t>Достигнуто устойчивое восстановление жизненно важных функций</w:t>
            </w:r>
          </w:p>
        </w:tc>
        <w:tc>
          <w:tcPr>
            <w:tcW w:w="15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7" w:type="dxa"/>
            </w:tcMar>
            <w:vAlign w:val="center"/>
          </w:tcPr>
          <w:p>
            <w:pPr>
              <w:pStyle w:val="ConsPlusNormal"/>
              <w:bidi w:val="0"/>
              <w:ind w:left="0" w:right="0" w:hanging="0"/>
              <w:jc w:val="center"/>
              <w:rPr/>
            </w:pPr>
            <w:r>
              <w:rPr/>
              <w:t>Да/Нет</w:t>
            </w:r>
          </w:p>
        </w:tc>
      </w:tr>
    </w:tbl>
    <w:p>
      <w:pPr>
        <w:pStyle w:val="ConsPlusNormal"/>
        <w:bidi w:val="0"/>
        <w:ind w:left="0" w:right="0" w:hanging="0"/>
        <w:jc w:val="both"/>
        <w:rPr/>
      </w:pPr>
      <w:r>
        <w:rPr/>
      </w:r>
    </w:p>
    <w:p>
      <w:pPr>
        <w:pStyle w:val="ConsPlusNormal"/>
        <w:bidi w:val="0"/>
        <w:ind w:left="0" w:right="0" w:hanging="0"/>
        <w:jc w:val="both"/>
        <w:rPr/>
      </w:pPr>
      <w:r>
        <w:rPr/>
      </w:r>
    </w:p>
    <w:p>
      <w:pPr>
        <w:pStyle w:val="ConsPlusNormal"/>
        <w:pBdr>
          <w:top w:val="single" w:sz="6" w:space="0" w:color="000001"/>
        </w:pBdr>
        <w:bidi w:val="0"/>
        <w:spacing w:before="100" w:after="100"/>
        <w:ind w:left="0" w:right="0" w:hanging="0"/>
        <w:jc w:val="both"/>
        <w:rPr/>
      </w:pPr>
      <w:r>
        <w:rPr/>
      </w:r>
    </w:p>
    <w:sectPr>
      <w:type w:val="nextPage"/>
      <w:pgSz w:w="11906" w:h="16838"/>
      <w:pgMar w:left="595" w:right="595" w:header="0" w:top="841" w:footer="0" w:bottom="84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Liberation Sans"/>
        <w:kern w:val="2"/>
        <w:sz w:val="24"/>
        <w:szCs w:val="24"/>
        <w:lang w:val="ru-RU" w:eastAsia="zh-CN" w:bidi="hi-IN"/>
      </w:rPr>
    </w:rPrDefault>
    <w:pPrDefault>
      <w:pPr/>
    </w:pPrDefault>
  </w:docDefaults>
  <w:style w:type="paragraph" w:styleId="Normal">
    <w:name w:val="Normal"/>
    <w:qFormat/>
    <w:pPr>
      <w:widowControl/>
      <w:bidi w:val="0"/>
      <w:spacing w:lineRule="auto" w:line="256" w:before="0" w:after="160"/>
      <w:ind w:left="0" w:right="0" w:hanging="0"/>
      <w:jc w:val="left"/>
      <w:textAlignment w:val="auto"/>
    </w:pPr>
    <w:rPr>
      <w:rFonts w:ascii="Calibri" w:hAnsi="Calibri" w:eastAsia="Times New Roman" w:cs="Calibri"/>
      <w:color w:val="auto"/>
      <w:kern w:val="2"/>
      <w:sz w:val="22"/>
      <w:szCs w:val="22"/>
      <w:lang w:val="ru-RU" w:eastAsia="ru-RU" w:bidi="ar-SA"/>
    </w:rPr>
  </w:style>
  <w:style w:type="character" w:styleId="DefaultParagraphFont">
    <w:name w:val="Default Paragraph Font"/>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Droid Sans Fallback" w:cs="Liberation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iberation Sans"/>
    </w:rPr>
  </w:style>
  <w:style w:type="paragraph" w:styleId="Style18">
    <w:name w:val="Caption"/>
    <w:basedOn w:val="Normal"/>
    <w:qFormat/>
    <w:pPr>
      <w:suppressLineNumbers/>
      <w:spacing w:before="120" w:after="120"/>
    </w:pPr>
    <w:rPr>
      <w:rFonts w:cs="Liberation Sans"/>
      <w:i/>
      <w:iCs/>
      <w:sz w:val="24"/>
      <w:szCs w:val="24"/>
    </w:rPr>
  </w:style>
  <w:style w:type="paragraph" w:styleId="Style19">
    <w:name w:val="Указатель"/>
    <w:basedOn w:val="Normal"/>
    <w:qFormat/>
    <w:pPr>
      <w:suppressLineNumbers/>
    </w:pPr>
    <w:rPr>
      <w:rFonts w:cs="Liberation Sans"/>
    </w:rPr>
  </w:style>
  <w:style w:type="paragraph" w:styleId="DocumentMap">
    <w:name w:val="DocumentMap"/>
    <w:qFormat/>
    <w:pPr>
      <w:widowControl/>
      <w:bidi w:val="0"/>
      <w:spacing w:lineRule="auto" w:line="256" w:before="0" w:after="160"/>
      <w:ind w:left="0" w:right="0" w:hanging="0"/>
      <w:jc w:val="left"/>
      <w:textAlignment w:val="auto"/>
    </w:pPr>
    <w:rPr>
      <w:rFonts w:ascii="Calibri" w:hAnsi="Calibri" w:eastAsia="Times New Roman" w:cs="Calibri"/>
      <w:color w:val="auto"/>
      <w:kern w:val="2"/>
      <w:sz w:val="22"/>
      <w:szCs w:val="22"/>
      <w:lang w:val="ru-RU" w:eastAsia="ru-RU" w:bidi="ar-SA"/>
    </w:rPr>
  </w:style>
  <w:style w:type="paragraph" w:styleId="ConsPlusNormal">
    <w:name w:val="ConsPlusNormal"/>
    <w:qFormat/>
    <w:pPr>
      <w:widowControl w:val="false"/>
      <w:bidi w:val="0"/>
      <w:ind w:left="0" w:right="0" w:hanging="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ind w:left="0" w:right="0" w:hanging="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ind w:left="0" w:right="0" w:hanging="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ind w:left="0" w:right="0" w:hanging="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ind w:left="0" w:right="0" w:hanging="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ind w:left="0" w:right="0" w:hanging="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ind w:left="0" w:right="0" w:hanging="0"/>
      <w:jc w:val="left"/>
      <w:textAlignment w:val="auto"/>
    </w:pPr>
    <w:rPr>
      <w:rFonts w:ascii="Tahoma" w:hAnsi="Tahoma" w:eastAsia="Times New Roman" w:cs="Tahoma"/>
      <w:color w:val="auto"/>
      <w:kern w:val="2"/>
      <w:sz w:val="26"/>
      <w:szCs w:val="26"/>
      <w:lang w:val="ru-RU" w:eastAsia="ru-RU" w:bidi="ar-SA"/>
    </w:rPr>
  </w:style>
  <w:style w:type="paragraph" w:styleId="ConsPlusTextList">
    <w:name w:val="ConsPlusTextList"/>
    <w:qFormat/>
    <w:pPr>
      <w:widowControl w:val="false"/>
      <w:bidi w:val="0"/>
      <w:ind w:left="0" w:right="0" w:hanging="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ind w:left="0" w:right="0" w:hanging="0"/>
      <w:jc w:val="left"/>
      <w:textAlignment w:val="auto"/>
    </w:pPr>
    <w:rPr>
      <w:rFonts w:ascii="Arial" w:hAnsi="Arial" w:eastAsia="Times New Roman" w:cs="Arial"/>
      <w:color w:val="auto"/>
      <w:kern w:val="2"/>
      <w:sz w:val="20"/>
      <w:szCs w:val="20"/>
      <w:lang w:val="ru-RU" w:eastAsia="ru-RU" w:bidi="ar-SA"/>
    </w:rPr>
  </w:style>
  <w:style w:type="paragraph" w:styleId="Style20">
    <w:name w:val="Header"/>
    <w:basedOn w:val="Normal"/>
    <w:pPr/>
    <w:rPr/>
  </w:style>
  <w:style w:type="paragraph" w:styleId="Style21">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home/ix/Downloads/&#1091;%0A{&#1050;&#1086;&#1085;&#1089;&#1091;&#1083;&#1100;&#1090;&#1072;&#1085;&#1090;&#1055;&#1083;&#1102;&#1089;}" TargetMode="External"/><Relationship Id="rId3" Type="http://schemas.openxmlformats.org/officeDocument/2006/relationships/hyperlink" Target="file:///home/ix/Downloads/28924)%0A{&#1050;&#1086;&#1085;&#1089;&#1091;&#1083;&#1100;&#1090;&#1072;&#1085;&#1090;&#1055;&#1083;&#1102;&#1089;}" TargetMode="External"/><Relationship Id="rId4" Type="http://schemas.openxmlformats.org/officeDocument/2006/relationships/hyperlink" Target="file:///home/ix/Downloads/&#1050;&#1086;&#1085;&#1089;&#1091;&#1083;&#1100;&#1090;&#1072;&#1085;&#1090;&#1055;&#1083;&#1102;&#1089;)%0A{&#1050;&#1086;&#1085;&#1089;&#1091;&#1083;&#1100;&#1090;&#1072;&#1085;&#1090;&#1055;&#1083;&#1102;&#1089;}" TargetMode="External"/><Relationship Id="rId5" Type="http://schemas.openxmlformats.org/officeDocument/2006/relationships/hyperlink" Target="consultantplus://offline/ref=F68CBF8CEABE4AFE1459EAD09C61BABD565B810A065693D3DB526A0F23B7B702F56FAF6E0D005AF7DBW9L" TargetMode="External"/><Relationship Id="rId6" Type="http://schemas.openxmlformats.org/officeDocument/2006/relationships/hyperlink" Target="file:///home/ix/Downloads/&#1050;&#1086;&#1085;&#1089;&#1091;&#1083;&#1100;&#1090;&#1072;&#1085;&#1090;&#1055;&#1083;&#1102;&#1089;)%0A{&#1050;&#1086;&#1085;&#1089;&#1091;&#1083;&#1100;&#1090;&#1072;&#1085;&#1090;&#1055;&#1083;&#1102;&#1089;}" TargetMode="External"/><Relationship Id="rId7" Type="http://schemas.openxmlformats.org/officeDocument/2006/relationships/hyperlink" Target="file:///home/ix/Downloads/28883)%0A{&#1050;&#1086;&#1085;&#1089;&#1091;&#1083;&#1100;&#1090;&#1072;&#1085;&#1090;&#1055;&#1083;&#1102;&#1089;}" TargetMode="External"/><Relationship Id="rId8" Type="http://schemas.openxmlformats.org/officeDocument/2006/relationships/hyperlink" Target="file:///home/ix/Downloads/45704)%0A{&#1050;&#1086;&#1085;&#1089;&#1091;&#1083;&#1100;&#1090;&#1072;&#1085;&#1090;&#1055;&#1083;&#1102;&#1089;}" TargetMode="External"/><Relationship Id="rId9" Type="http://schemas.openxmlformats.org/officeDocument/2006/relationships/hyperlink" Target="consultantplus://offline/ref=F68CBF8CEABE4AFE1459EAD09C61BABD565B810A065693D3DB526A0F23B7B702F56FAF6E0D005AFEDBW3L" TargetMode="External"/><Relationship Id="rId10" Type="http://schemas.openxmlformats.org/officeDocument/2006/relationships/hyperlink" Target="file:///home/ix/Downloads/27072)%0A{&#1050;&#1086;&#1085;&#1089;&#1091;&#1083;&#1100;&#1090;&#1072;&#1085;&#1090;&#1055;&#1083;&#1102;&#1089;}" TargetMode="External"/><Relationship Id="rId11" Type="http://schemas.openxmlformats.org/officeDocument/2006/relationships/hyperlink" Target="file:///home/ix/Downloads/27909)%0A{&#1050;&#1086;&#1085;&#1089;&#1091;&#1083;&#1100;&#1090;&#1072;&#1085;&#1090;&#1055;&#1083;&#1102;&#1089;}" TargetMode="External"/><Relationship Id="rId12" Type="http://schemas.openxmlformats.org/officeDocument/2006/relationships/hyperlink" Target="consultantplus://offline/ref=F68CBF8CEABE4AFE1459EAD09C61BABD565B810A065693D3DB526A0F23B7B702F56FAF6E05D0W7L" TargetMode="External"/><Relationship Id="rId13" Type="http://schemas.openxmlformats.org/officeDocument/2006/relationships/hyperlink" Target="file:///home/ix/Downloads/28924)%0A{&#1050;&#1086;&#1085;&#1089;&#1091;&#1083;&#1100;&#1090;&#1072;&#1085;&#1090;&#1055;&#1083;&#1102;&#1089;}" TargetMode="External"/><Relationship Id="rId14" Type="http://schemas.openxmlformats.org/officeDocument/2006/relationships/hyperlink" Target="file:///home/ix/Downloads/&#1050;&#1086;&#1085;&#1089;&#1091;&#1083;&#1100;&#1090;&#1072;&#1085;&#1090;&#1055;&#1083;&#1102;&#1089;)%0A{&#1050;&#1086;&#1085;&#1089;&#1091;&#1083;&#1100;&#1090;&#1072;&#1085;&#1090;&#1055;&#1083;&#1102;&#1089;}" TargetMode="External"/><Relationship Id="rId15" Type="http://schemas.openxmlformats.org/officeDocument/2006/relationships/hyperlink" Target="consultantplus://offline/ref=F68CBF8CEABE4AFE1459EAD09C61BABD565B810A065693D3DB526A0F23B7B702F56FAF6E0D005AF7DBW9L" TargetMode="External"/><Relationship Id="rId16" Type="http://schemas.openxmlformats.org/officeDocument/2006/relationships/hyperlink" Target="consultantplus://offline/ref=F68CBF8CEABE4AFE1459EAD09C61BABD565A820E075193D3DB526A0F23B7B702F56FAF6E0D005FF6DBW2L" TargetMode="External"/><Relationship Id="rId17" Type="http://schemas.openxmlformats.org/officeDocument/2006/relationships/hyperlink" Target="consultantplus://offline/ref=F68CBF8CEABE4AFE1459EAD09C61BABD5650820A045393D3DB526A0F23B7B702F56FAF6E0D005FF7DBW9L" TargetMode="External"/><Relationship Id="rId18" Type="http://schemas.openxmlformats.org/officeDocument/2006/relationships/hyperlink" Target="consultantplus://offline/ref=F68CBF8CEABE4AFE1459EAD09C61BABD5653830E085293D3DB526A0F23DBW7L" TargetMode="External"/><Relationship Id="rId19" Type="http://schemas.openxmlformats.org/officeDocument/2006/relationships/hyperlink" Target="consultantplus://offline/ref=F68CBF8CEABE4AFE1459EAD09C61BABD5650820A045393D3DB526A0F23DBW7L" TargetMode="External"/><Relationship Id="rId20" Type="http://schemas.openxmlformats.org/officeDocument/2006/relationships/hyperlink" Target="file:///home/ix/Downloads/&#1050;&#1086;&#1085;&#1089;&#1091;&#1083;&#1100;&#1090;&#1072;&#1085;&#1090;&#1055;&#1083;&#1102;&#1089;)%0A{&#1050;&#1086;&#1085;&#1089;&#1091;&#1083;&#1100;&#1090;&#1072;&#1085;&#1090;&#1055;&#1083;&#1102;&#1089;}" TargetMode="External"/><Relationship Id="rId21" Type="http://schemas.openxmlformats.org/officeDocument/2006/relationships/hyperlink" Target="consultantplus://offline/ref=F68CBF8CEABE4AFE1459EAD09C61BABD565B810A065693D3DB526A0F23B7B702F56FAF6E0D005AFEDBW3L" TargetMode="External"/><Relationship Id="rId22" Type="http://schemas.openxmlformats.org/officeDocument/2006/relationships/hyperlink" Target="file:///home/ix/Downloads/30612)%0A{&#1050;&#1086;&#1085;&#1089;&#1091;&#1083;&#1100;&#1090;&#1072;&#1085;&#1090;&#1055;&#1083;&#1102;&#1089;}" TargetMode="External"/><Relationship Id="rId23" Type="http://schemas.openxmlformats.org/officeDocument/2006/relationships/hyperlink" Target="file:///home/ix/Downloads/&#1095;&#1072;&#1089;&#1090;&#1103;&#1093;)%0A{&#1050;&#1086;&#1085;&#1089;&#1091;&#1083;&#1100;&#1090;&#1072;&#1085;&#1090;&#1055;&#1083;&#1102;&#1089;}" TargetMode="External"/><Relationship Id="rId24" Type="http://schemas.openxmlformats.org/officeDocument/2006/relationships/hyperlink" Target="file:///home/ix/Downloads/&#1095;&#1072;&#1089;&#1090;&#1103;&#1093;)%0A{&#1050;&#1086;&#1085;&#1089;&#1091;&#1083;&#1100;&#1090;&#1072;&#1085;&#1090;&#1055;&#1083;&#1102;&#1089;}" TargetMode="External"/><Relationship Id="rId25" Type="http://schemas.openxmlformats.org/officeDocument/2006/relationships/hyperlink" Target="file:///home/ix/Downloads/&#1095;&#1072;&#1089;&#1090;&#1103;&#1093;)%0A{&#1050;&#1086;&#1085;&#1089;&#1091;&#1083;&#1100;&#1090;&#1072;&#1085;&#1090;&#1055;&#1083;&#1102;&#1089;}" TargetMode="External"/><Relationship Id="rId26" Type="http://schemas.openxmlformats.org/officeDocument/2006/relationships/hyperlink" Target="file:///home/ix/Downloads/&#1095;&#1072;&#1089;&#1090;&#1103;&#1093;)%0A{&#1050;&#1086;&#1085;&#1089;&#1091;&#1083;&#1100;&#1090;&#1072;&#1085;&#1090;&#1055;&#1083;&#1102;&#1089;}" TargetMode="External"/><Relationship Id="rId27" Type="http://schemas.openxmlformats.org/officeDocument/2006/relationships/hyperlink" Target="file:///home/ix/Downloads/&#1095;&#1072;&#1089;&#1090;&#1103;&#1093;)%0A{&#1050;&#1086;&#1085;&#1089;&#1091;&#1083;&#1100;&#1090;&#1072;&#1085;&#1090;&#1055;&#1083;&#1102;&#1089;}" TargetMode="External"/><Relationship Id="rId28" Type="http://schemas.openxmlformats.org/officeDocument/2006/relationships/hyperlink" Target="file:///home/ix/Downloads/&#1095;&#1072;&#1089;&#1090;&#1103;&#1093;)%0A{&#1050;&#1086;&#1085;&#1089;&#1091;&#1083;&#1100;&#1090;&#1072;&#1085;&#1090;&#1055;&#1083;&#1102;&#1089;}" TargetMode="External"/><Relationship Id="rId29" Type="http://schemas.openxmlformats.org/officeDocument/2006/relationships/hyperlink" Target="file:///home/ix/Downloads/&#1095;&#1072;&#1089;&#1090;&#1103;&#1093;)%0A{&#1050;&#1086;&#1085;&#1089;&#1091;&#1083;&#1100;&#1090;&#1072;&#1085;&#1090;&#1055;&#1083;&#1102;&#1089;}" TargetMode="External"/><Relationship Id="rId30" Type="http://schemas.openxmlformats.org/officeDocument/2006/relationships/hyperlink" Target="file:///home/ix/Downloads/&#1095;&#1072;&#1089;&#1090;&#1103;&#1093;)%0A{&#1050;&#1086;&#1085;&#1089;&#1091;&#1083;&#1100;&#1090;&#1072;&#1085;&#1090;&#1055;&#1083;&#1102;&#1089;}" TargetMode="External"/><Relationship Id="rId31" Type="http://schemas.openxmlformats.org/officeDocument/2006/relationships/hyperlink" Target="file:///home/ix/Downloads/&#1095;&#1072;&#1089;&#1090;&#1103;&#1093;)%0A{&#1050;&#1086;&#1085;&#1089;&#1091;&#1083;&#1100;&#1090;&#1072;&#1085;&#1090;&#1055;&#1083;&#1102;&#1089;}" TargetMode="External"/><Relationship Id="rId32" Type="http://schemas.openxmlformats.org/officeDocument/2006/relationships/hyperlink" Target="file:///home/ix/Downloads/&#1095;&#1072;&#1089;&#1090;&#1103;&#1093;)%0A{&#1050;&#1086;&#1085;&#1089;&#1091;&#1083;&#1100;&#1090;&#1072;&#1085;&#1090;&#1055;&#1083;&#1102;&#1089;}" TargetMode="External"/><Relationship Id="rId33" Type="http://schemas.openxmlformats.org/officeDocument/2006/relationships/hyperlink" Target="file:///home/ix/Downloads/&#1095;&#1072;&#1089;&#1090;&#1103;&#1093;)%0A{&#1050;&#1086;&#1085;&#1089;&#1091;&#1083;&#1100;&#1090;&#1072;&#1085;&#1090;&#1055;&#1083;&#1102;&#1089;}" TargetMode="External"/><Relationship Id="rId34" Type="http://schemas.openxmlformats.org/officeDocument/2006/relationships/hyperlink" Target="file:///home/ix/Downloads/&#1095;&#1072;&#1089;&#1090;&#1103;&#1093;)%0A{&#1050;&#1086;&#1085;&#1089;&#1091;&#1083;&#1100;&#1090;&#1072;&#1085;&#1090;&#1055;&#1083;&#1102;&#1089;}" TargetMode="External"/><Relationship Id="rId35" Type="http://schemas.openxmlformats.org/officeDocument/2006/relationships/hyperlink" Target="file:///home/ix/Downloads/&#1095;&#1072;&#1089;&#1090;&#1103;&#1093;)%0A{&#1050;&#1086;&#1085;&#1089;&#1091;&#1083;&#1100;&#1090;&#1072;&#1085;&#1090;&#1055;&#1083;&#1102;&#1089;}" TargetMode="External"/><Relationship Id="rId36" Type="http://schemas.openxmlformats.org/officeDocument/2006/relationships/hyperlink" Target="file:///home/ix/Downloads/&#1095;&#1072;&#1089;&#1090;&#1103;&#1093;)%0A{&#1050;&#1086;&#1085;&#1089;&#1091;&#1083;&#1100;&#1090;&#1072;&#1085;&#1090;&#1055;&#1083;&#1102;&#1089;}" TargetMode="External"/><Relationship Id="rId37" Type="http://schemas.openxmlformats.org/officeDocument/2006/relationships/hyperlink" Target="file:///home/ix/Downloads/&#1095;&#1072;&#1089;&#1090;&#1103;&#1093;)%0A{&#1050;&#1086;&#1085;&#1089;&#1091;&#1083;&#1100;&#1090;&#1072;&#1085;&#1090;&#1055;&#1083;&#1102;&#1089;}" TargetMode="External"/><Relationship Id="rId38" Type="http://schemas.openxmlformats.org/officeDocument/2006/relationships/hyperlink" Target="file:///home/ix/Downloads/&#1095;&#1072;&#1089;&#1090;&#1103;&#1093;)%0A{&#1050;&#1086;&#1085;&#1089;&#1091;&#1083;&#1100;&#1090;&#1072;&#1085;&#1090;&#1055;&#1083;&#1102;&#1089;}" TargetMode="External"/><Relationship Id="rId39" Type="http://schemas.openxmlformats.org/officeDocument/2006/relationships/hyperlink" Target="file:///home/ix/Downloads/&#1095;&#1072;&#1089;&#1090;&#1103;&#1093;)%0A{&#1050;&#1086;&#1085;&#1089;&#1091;&#1083;&#1100;&#1090;&#1072;&#1085;&#1090;&#1055;&#1083;&#1102;&#1089;}" TargetMode="External"/><Relationship Id="rId40" Type="http://schemas.openxmlformats.org/officeDocument/2006/relationships/hyperlink" Target="file:///home/ix/Downloads/&#1095;&#1072;&#1089;&#1090;&#1103;&#1093;)%0A{&#1050;&#1086;&#1085;&#1089;&#1091;&#1083;&#1100;&#1090;&#1072;&#1085;&#1090;&#1055;&#1083;&#1102;&#1089;}" TargetMode="External"/><Relationship Id="rId41" Type="http://schemas.openxmlformats.org/officeDocument/2006/relationships/hyperlink" Target="file:///home/ix/Downloads/&#1095;&#1072;&#1089;&#1090;&#1103;&#1093;)%0A{&#1050;&#1086;&#1085;&#1089;&#1091;&#1083;&#1100;&#1090;&#1072;&#1085;&#1090;&#1055;&#1083;&#1102;&#1089;}" TargetMode="External"/><Relationship Id="rId42" Type="http://schemas.openxmlformats.org/officeDocument/2006/relationships/hyperlink" Target="file:///home/ix/Downloads/&#1095;&#1072;&#1089;&#1090;&#1103;&#1093;)%0A{&#1050;&#1086;&#1085;&#1089;&#1091;&#1083;&#1100;&#1090;&#1072;&#1085;&#1090;&#1055;&#1083;&#1102;&#1089;}" TargetMode="External"/><Relationship Id="rId43" Type="http://schemas.openxmlformats.org/officeDocument/2006/relationships/hyperlink" Target="file:///home/ix/Downloads/&#1095;&#1072;&#1089;&#1090;&#1103;&#1093;)%0A{&#1050;&#1086;&#1085;&#1089;&#1091;&#1083;&#1100;&#1090;&#1072;&#1085;&#1090;&#1055;&#1083;&#1102;&#1089;}" TargetMode="External"/><Relationship Id="rId44" Type="http://schemas.openxmlformats.org/officeDocument/2006/relationships/hyperlink" Target="file:///home/ix/Downloads/&#1095;&#1072;&#1089;&#1090;&#1103;&#1093;)%0A{&#1050;&#1086;&#1085;&#1089;&#1091;&#1083;&#1100;&#1090;&#1072;&#1085;&#1090;&#1055;&#1083;&#1102;&#1089;}" TargetMode="External"/><Relationship Id="rId45" Type="http://schemas.openxmlformats.org/officeDocument/2006/relationships/hyperlink" Target="file:///home/ix/Downloads/&#1095;&#1072;&#1089;&#1090;&#1103;&#1093;)%0A{&#1050;&#1086;&#1085;&#1089;&#1091;&#1083;&#1100;&#1090;&#1072;&#1085;&#1090;&#1055;&#1083;&#1102;&#1089;}" TargetMode="External"/><Relationship Id="rId46" Type="http://schemas.openxmlformats.org/officeDocument/2006/relationships/hyperlink" Target="file:///home/ix/Downloads/&#1095;&#1072;&#1089;&#1090;&#1103;&#1093;)%0A{&#1050;&#1086;&#1085;&#1089;&#1091;&#1083;&#1100;&#1090;&#1072;&#1085;&#1090;&#1055;&#1083;&#1102;&#1089;}" TargetMode="External"/><Relationship Id="rId47" Type="http://schemas.openxmlformats.org/officeDocument/2006/relationships/hyperlink" Target="file:///home/ix/Downloads/&#1095;&#1072;&#1089;&#1090;&#1103;&#1093;)%0A{&#1050;&#1086;&#1085;&#1089;&#1091;&#1083;&#1100;&#1090;&#1072;&#1085;&#1090;&#1055;&#1083;&#1102;&#1089;}" TargetMode="External"/><Relationship Id="rId48" Type="http://schemas.openxmlformats.org/officeDocument/2006/relationships/hyperlink" Target="file:///home/ix/Downloads/&#1095;&#1072;&#1089;&#1090;&#1103;&#1093;)%0A{&#1050;&#1086;&#1085;&#1089;&#1091;&#1083;&#1100;&#1090;&#1072;&#1085;&#1090;&#1055;&#1083;&#1102;&#1089;}" TargetMode="External"/><Relationship Id="rId49" Type="http://schemas.openxmlformats.org/officeDocument/2006/relationships/hyperlink" Target="file:///home/ix/Downloads/&#1095;&#1072;&#1089;&#1090;&#1103;&#1093;)%0A{&#1050;&#1086;&#1085;&#1089;&#1091;&#1083;&#1100;&#1090;&#1072;&#1085;&#1090;&#1055;&#1083;&#1102;&#1089;}" TargetMode="External"/><Relationship Id="rId50" Type="http://schemas.openxmlformats.org/officeDocument/2006/relationships/hyperlink" Target="file:///home/ix/Downloads/&#1095;&#1072;&#1089;&#1090;&#1103;&#1093;)%0A{&#1050;&#1086;&#1085;&#1089;&#1091;&#1083;&#1100;&#1090;&#1072;&#1085;&#1090;&#1055;&#1083;&#1102;&#1089;}" TargetMode="External"/><Relationship Id="rId51" Type="http://schemas.openxmlformats.org/officeDocument/2006/relationships/hyperlink" Target="file:///home/ix/Downloads/&#1095;&#1072;&#1089;&#1090;&#1103;&#1093;)%0A{&#1050;&#1086;&#1085;&#1089;&#1091;&#1083;&#1100;&#1090;&#1072;&#1085;&#1090;&#1055;&#1083;&#1102;&#1089;}" TargetMode="External"/><Relationship Id="rId52" Type="http://schemas.openxmlformats.org/officeDocument/2006/relationships/hyperlink" Target="file:///home/ix/Downloads/&#1095;&#1072;&#1089;&#1090;&#1103;&#1093;)%0A{&#1050;&#1086;&#1085;&#1089;&#1091;&#1083;&#1100;&#1090;&#1072;&#1085;&#1090;&#1055;&#1083;&#1102;&#1089;}" TargetMode="External"/><Relationship Id="rId53" Type="http://schemas.openxmlformats.org/officeDocument/2006/relationships/hyperlink" Target="file:///home/ix/Downloads/&#1095;&#1072;&#1089;&#1090;&#1103;&#1093;)%0A{&#1050;&#1086;&#1085;&#1089;&#1091;&#1083;&#1100;&#1090;&#1072;&#1085;&#1090;&#1055;&#1083;&#1102;&#1089;}" TargetMode="External"/><Relationship Id="rId54" Type="http://schemas.openxmlformats.org/officeDocument/2006/relationships/hyperlink" Target="file:///home/ix/Downloads/&#1095;&#1072;&#1089;&#1090;&#1103;&#1093;)%0A{&#1050;&#1086;&#1085;&#1089;&#1091;&#1083;&#1100;&#1090;&#1072;&#1085;&#1090;&#1055;&#1083;&#1102;&#1089;}" TargetMode="External"/><Relationship Id="rId55" Type="http://schemas.openxmlformats.org/officeDocument/2006/relationships/hyperlink" Target="file:///home/ix/Downloads/&#1095;&#1072;&#1089;&#1090;&#1103;&#1093;)%0A{&#1050;&#1086;&#1085;&#1089;&#1091;&#1083;&#1100;&#1090;&#1072;&#1085;&#1090;&#1055;&#1083;&#1102;&#1089;}" TargetMode="External"/><Relationship Id="rId56" Type="http://schemas.openxmlformats.org/officeDocument/2006/relationships/hyperlink" Target="file:///home/ix/Downloads/&#1095;&#1072;&#1089;&#1090;&#1103;&#1093;)%0A{&#1050;&#1086;&#1085;&#1089;&#1091;&#1083;&#1100;&#1090;&#1072;&#1085;&#1090;&#1055;&#1083;&#1102;&#1089;}" TargetMode="External"/><Relationship Id="rId57" Type="http://schemas.openxmlformats.org/officeDocument/2006/relationships/hyperlink" Target="file:///home/ix/Downloads/&#1095;&#1072;&#1089;&#1090;&#1103;&#1093;)%0A{&#1050;&#1086;&#1085;&#1089;&#1091;&#1083;&#1100;&#1090;&#1072;&#1085;&#1090;&#1055;&#1083;&#1102;&#1089;}" TargetMode="External"/><Relationship Id="rId58" Type="http://schemas.openxmlformats.org/officeDocument/2006/relationships/hyperlink" Target="file:///home/ix/Downloads/&#1095;&#1072;&#1089;&#1090;&#1103;&#1093;)%0A{&#1050;&#1086;&#1085;&#1089;&#1091;&#1083;&#1100;&#1090;&#1072;&#1085;&#1090;&#1055;&#1083;&#1102;&#1089;}" TargetMode="External"/><Relationship Id="rId59" Type="http://schemas.openxmlformats.org/officeDocument/2006/relationships/hyperlink" Target="file:///home/ix/Downloads/&#1095;&#1072;&#1089;&#1090;&#1103;&#1093;)%0A{&#1050;&#1086;&#1085;&#1089;&#1091;&#1083;&#1100;&#1090;&#1072;&#1085;&#1090;&#1055;&#1083;&#1102;&#1089;}" TargetMode="External"/><Relationship Id="rId60" Type="http://schemas.openxmlformats.org/officeDocument/2006/relationships/hyperlink" Target="file:///home/ix/Downloads/&#1095;&#1072;&#1089;&#1090;&#1103;&#1093;)%0A{&#1050;&#1086;&#1085;&#1089;&#1091;&#1083;&#1100;&#1090;&#1072;&#1085;&#1090;&#1055;&#1083;&#1102;&#1089;}" TargetMode="External"/><Relationship Id="rId61" Type="http://schemas.openxmlformats.org/officeDocument/2006/relationships/hyperlink" Target="file:///home/ix/Downloads/&#1095;&#1072;&#1089;&#1090;&#1103;&#1093;)%0A{&#1050;&#1086;&#1085;&#1089;&#1091;&#1083;&#1100;&#1090;&#1072;&#1085;&#1090;&#1055;&#1083;&#1102;&#1089;}" TargetMode="External"/><Relationship Id="rId62" Type="http://schemas.openxmlformats.org/officeDocument/2006/relationships/hyperlink" Target="file:///home/ix/Downloads/&#1095;&#1072;&#1089;&#1090;&#1103;&#1093;)%0A{&#1050;&#1086;&#1085;&#1089;&#1091;&#1083;&#1100;&#1090;&#1072;&#1085;&#1090;&#1055;&#1083;&#1102;&#1089;}" TargetMode="External"/><Relationship Id="rId63" Type="http://schemas.openxmlformats.org/officeDocument/2006/relationships/hyperlink" Target="file:///home/ix/Downloads/&#1095;&#1072;&#1089;&#1090;&#1103;&#1093;)%0A{&#1050;&#1086;&#1085;&#1089;&#1091;&#1083;&#1100;&#1090;&#1072;&#1085;&#1090;&#1055;&#1083;&#1102;&#1089;}" TargetMode="External"/><Relationship Id="rId64" Type="http://schemas.openxmlformats.org/officeDocument/2006/relationships/hyperlink" Target="file:///home/ix/Downloads/&#1095;&#1072;&#1089;&#1090;&#1103;&#1093;)%0A{&#1050;&#1086;&#1085;&#1089;&#1091;&#1083;&#1100;&#1090;&#1072;&#1085;&#1090;&#1055;&#1083;&#1102;&#1089;}" TargetMode="External"/><Relationship Id="rId65" Type="http://schemas.openxmlformats.org/officeDocument/2006/relationships/hyperlink" Target="file:///home/ix/Downloads/&#1095;&#1072;&#1089;&#1090;&#1103;&#1093;)%0A{&#1050;&#1086;&#1085;&#1089;&#1091;&#1083;&#1100;&#1090;&#1072;&#1085;&#1090;&#1055;&#1083;&#1102;&#1089;}" TargetMode="External"/><Relationship Id="rId66" Type="http://schemas.openxmlformats.org/officeDocument/2006/relationships/hyperlink" Target="file:///home/ix/Downloads/&#1095;&#1072;&#1089;&#1090;&#1103;&#1093;)%0A{&#1050;&#1086;&#1085;&#1089;&#1091;&#1083;&#1100;&#1090;&#1072;&#1085;&#1090;&#1055;&#1083;&#1102;&#1089;}" TargetMode="External"/><Relationship Id="rId67" Type="http://schemas.openxmlformats.org/officeDocument/2006/relationships/hyperlink" Target="file:///home/ix/Downloads/&#1095;&#1072;&#1089;&#1090;&#1103;&#1093;)%0A{&#1050;&#1086;&#1085;&#1089;&#1091;&#1083;&#1100;&#1090;&#1072;&#1085;&#1090;&#1055;&#1083;&#1102;&#1089;}" TargetMode="External"/><Relationship Id="rId68" Type="http://schemas.openxmlformats.org/officeDocument/2006/relationships/hyperlink" Target="file:///home/ix/Downloads/&#1095;&#1072;&#1089;&#1090;&#1103;&#1093;)%0A{&#1050;&#1086;&#1085;&#1089;&#1091;&#1083;&#1100;&#1090;&#1072;&#1085;&#1090;&#1055;&#1083;&#1102;&#1089;}" TargetMode="External"/><Relationship Id="rId69" Type="http://schemas.openxmlformats.org/officeDocument/2006/relationships/hyperlink" Target="file:///home/ix/Downloads/&#1095;&#1072;&#1089;&#1090;&#1103;&#1093;)%0A{&#1050;&#1086;&#1085;&#1089;&#1091;&#1083;&#1100;&#1090;&#1072;&#1085;&#1090;&#1055;&#1083;&#1102;&#1089;}" TargetMode="External"/><Relationship Id="rId70" Type="http://schemas.openxmlformats.org/officeDocument/2006/relationships/hyperlink" Target="file:///home/ix/Downloads/&#1095;&#1072;&#1089;&#1090;&#1103;&#1093;)%0A{&#1050;&#1086;&#1085;&#1089;&#1091;&#1083;&#1100;&#1090;&#1072;&#1085;&#1090;&#1055;&#1083;&#1102;&#1089;}" TargetMode="External"/><Relationship Id="rId71" Type="http://schemas.openxmlformats.org/officeDocument/2006/relationships/hyperlink" Target="file:///home/ix/Downloads/&#1095;&#1072;&#1089;&#1090;&#1103;&#1093;)%0A{&#1050;&#1086;&#1085;&#1089;&#1091;&#1083;&#1100;&#1090;&#1072;&#1085;&#1090;&#1055;&#1083;&#1102;&#1089;}" TargetMode="External"/><Relationship Id="rId72" Type="http://schemas.openxmlformats.org/officeDocument/2006/relationships/hyperlink" Target="file:///home/ix/Downloads/&#1095;&#1072;&#1089;&#1090;&#1103;&#1093;)%0A{&#1050;&#1086;&#1085;&#1089;&#1091;&#1083;&#1100;&#1090;&#1072;&#1085;&#1090;&#1055;&#1083;&#1102;&#1089;}" TargetMode="External"/><Relationship Id="rId73" Type="http://schemas.openxmlformats.org/officeDocument/2006/relationships/hyperlink" Target="file:///home/ix/Downloads/&#1095;&#1072;&#1089;&#1090;&#1103;&#1093;)%0A{&#1050;&#1086;&#1085;&#1089;&#1091;&#1083;&#1100;&#1090;&#1072;&#1085;&#1090;&#1055;&#1083;&#1102;&#1089;}" TargetMode="External"/><Relationship Id="rId74" Type="http://schemas.openxmlformats.org/officeDocument/2006/relationships/hyperlink" Target="file:///home/ix/Downloads/&#1095;&#1072;&#1089;&#1090;&#1103;&#1093;)%0A{&#1050;&#1086;&#1085;&#1089;&#1091;&#1083;&#1100;&#1090;&#1072;&#1085;&#1090;&#1055;&#1083;&#1102;&#1089;}" TargetMode="External"/><Relationship Id="rId75" Type="http://schemas.openxmlformats.org/officeDocument/2006/relationships/hyperlink" Target="file:///home/ix/Downloads/&#1095;&#1072;&#1089;&#1090;&#1103;&#1093;)%0A{&#1050;&#1086;&#1085;&#1089;&#1091;&#1083;&#1100;&#1090;&#1072;&#1085;&#1090;&#1055;&#1083;&#1102;&#1089;}" TargetMode="External"/><Relationship Id="rId76" Type="http://schemas.openxmlformats.org/officeDocument/2006/relationships/hyperlink" Target="file:///home/ix/Downloads/&#1095;&#1072;&#1089;&#1090;&#1103;&#1093;)%0A{&#1050;&#1086;&#1085;&#1089;&#1091;&#1083;&#1100;&#1090;&#1072;&#1085;&#1090;&#1055;&#1083;&#1102;&#1089;}" TargetMode="External"/><Relationship Id="rId77" Type="http://schemas.openxmlformats.org/officeDocument/2006/relationships/hyperlink" Target="file:///home/ix/Downloads/&#1095;&#1072;&#1089;&#1090;&#1103;&#1093;)%0A{&#1050;&#1086;&#1085;&#1089;&#1091;&#1083;&#1100;&#1090;&#1072;&#1085;&#1090;&#1055;&#1083;&#1102;&#1089;}" TargetMode="External"/><Relationship Id="rId78" Type="http://schemas.openxmlformats.org/officeDocument/2006/relationships/image" Target="media/image1.wmf"/><Relationship Id="rId79" Type="http://schemas.openxmlformats.org/officeDocument/2006/relationships/hyperlink" Target="file:///home/ix/Downloads/&#1095;&#1072;&#1089;&#1090;&#1103;&#1093;)%0A{&#1050;&#1086;&#1085;&#1089;&#1091;&#1083;&#1100;&#1090;&#1072;&#1085;&#1090;&#1055;&#1083;&#1102;&#1089;}" TargetMode="External"/><Relationship Id="rId80" Type="http://schemas.openxmlformats.org/officeDocument/2006/relationships/hyperlink" Target="file:///home/ix/Downloads/&#1095;&#1072;&#1089;&#1090;&#1103;&#1093;)%0A{&#1050;&#1086;&#1085;&#1089;&#1091;&#1083;&#1100;&#1090;&#1072;&#1085;&#1090;&#1055;&#1083;&#1102;&#1089;}" TargetMode="External"/><Relationship Id="rId81" Type="http://schemas.openxmlformats.org/officeDocument/2006/relationships/hyperlink" Target="file:///home/ix/Downloads/&#1095;&#1072;&#1089;&#1090;&#1103;&#1093;)%0A{&#1050;&#1086;&#1085;&#1089;&#1091;&#1083;&#1100;&#1090;&#1072;&#1085;&#1090;&#1055;&#1083;&#1102;&#1089;}" TargetMode="External"/><Relationship Id="rId82" Type="http://schemas.openxmlformats.org/officeDocument/2006/relationships/hyperlink" Target="file:///home/ix/Downloads/&#1095;&#1072;&#1089;&#1090;&#1103;&#1093;)%0A{&#1050;&#1086;&#1085;&#1089;&#1091;&#1083;&#1100;&#1090;&#1072;&#1085;&#1090;&#1055;&#1083;&#1102;&#1089;}" TargetMode="External"/><Relationship Id="rId83" Type="http://schemas.openxmlformats.org/officeDocument/2006/relationships/hyperlink" Target="file:///home/ix/Downloads/&#1095;&#1072;&#1089;&#1090;&#1103;&#1093;)%0A{&#1050;&#1086;&#1085;&#1089;&#1091;&#1083;&#1100;&#1090;&#1072;&#1085;&#1090;&#1055;&#1083;&#1102;&#1089;}" TargetMode="External"/><Relationship Id="rId84" Type="http://schemas.openxmlformats.org/officeDocument/2006/relationships/hyperlink" Target="file:///home/ix/Downloads/&#1095;&#1072;&#1089;&#1090;&#1103;&#1093;)%0A{&#1050;&#1086;&#1085;&#1089;&#1091;&#1083;&#1100;&#1090;&#1072;&#1085;&#1090;&#1055;&#1083;&#1102;&#1089;}" TargetMode="External"/><Relationship Id="rId85" Type="http://schemas.openxmlformats.org/officeDocument/2006/relationships/hyperlink" Target="file:///home/ix/Downloads/&#1095;&#1072;&#1089;&#1090;&#1103;&#1093;)%0A{&#1050;&#1086;&#1085;&#1089;&#1091;&#1083;&#1100;&#1090;&#1072;&#1085;&#1090;&#1055;&#1083;&#1102;&#1089;}" TargetMode="External"/><Relationship Id="rId86" Type="http://schemas.openxmlformats.org/officeDocument/2006/relationships/hyperlink" Target="file:///home/ix/Downloads/&#1095;&#1072;&#1089;&#1090;&#1103;&#1093;)%0A{&#1050;&#1086;&#1085;&#1089;&#1091;&#1083;&#1100;&#1090;&#1072;&#1085;&#1090;&#1055;&#1083;&#1102;&#1089;}" TargetMode="External"/><Relationship Id="rId87" Type="http://schemas.openxmlformats.org/officeDocument/2006/relationships/hyperlink" Target="file:///home/ix/Downloads/&#1095;&#1072;&#1089;&#1090;&#1103;&#1093;)%0A{&#1050;&#1086;&#1085;&#1089;&#1091;&#1083;&#1100;&#1090;&#1072;&#1085;&#1090;&#1055;&#1083;&#1102;&#1089;}" TargetMode="External"/><Relationship Id="rId88" Type="http://schemas.openxmlformats.org/officeDocument/2006/relationships/hyperlink" Target="file:///home/ix/Downloads/&#1095;&#1072;&#1089;&#1090;&#1103;&#1093;)%0A{&#1050;&#1086;&#1085;&#1089;&#1091;&#1083;&#1100;&#1090;&#1072;&#1085;&#1090;&#1055;&#1083;&#1102;&#1089;}" TargetMode="External"/><Relationship Id="rId89" Type="http://schemas.openxmlformats.org/officeDocument/2006/relationships/hyperlink" Target="file:///home/ix/Downloads/&#1095;&#1072;&#1089;&#1090;&#1103;&#1093;)%0A{&#1050;&#1086;&#1085;&#1089;&#1091;&#1083;&#1100;&#1090;&#1072;&#1085;&#1090;&#1055;&#1083;&#1102;&#1089;}" TargetMode="External"/><Relationship Id="rId90" Type="http://schemas.openxmlformats.org/officeDocument/2006/relationships/hyperlink" Target="file:///home/ix/Downloads/&#1095;&#1072;&#1089;&#1090;&#1103;&#1093;)%0A{&#1050;&#1086;&#1085;&#1089;&#1091;&#1083;&#1100;&#1090;&#1072;&#1085;&#1090;&#1055;&#1083;&#1102;&#1089;}" TargetMode="External"/><Relationship Id="rId91" Type="http://schemas.openxmlformats.org/officeDocument/2006/relationships/hyperlink" Target="file:///home/ix/Downloads/&#1095;&#1072;&#1089;&#1090;&#1103;&#1093;)%0A{&#1050;&#1086;&#1085;&#1089;&#1091;&#1083;&#1100;&#1090;&#1072;&#1085;&#1090;&#1055;&#1083;&#1102;&#1089;}" TargetMode="External"/><Relationship Id="rId92" Type="http://schemas.openxmlformats.org/officeDocument/2006/relationships/hyperlink" Target="file:///home/ix/Downloads/&#1095;&#1072;&#1089;&#1090;&#1103;&#1093;)%0A{&#1050;&#1086;&#1085;&#1089;&#1091;&#1083;&#1100;&#1090;&#1072;&#1085;&#1090;&#1055;&#1083;&#1102;&#1089;}" TargetMode="External"/><Relationship Id="rId93" Type="http://schemas.openxmlformats.org/officeDocument/2006/relationships/hyperlink" Target="file:///home/ix/Downloads/&#1095;&#1072;&#1089;&#1090;&#1103;&#1093;)%0A{&#1050;&#1086;&#1085;&#1089;&#1091;&#1083;&#1100;&#1090;&#1072;&#1085;&#1090;&#1055;&#1083;&#1102;&#1089;}" TargetMode="External"/><Relationship Id="rId94" Type="http://schemas.openxmlformats.org/officeDocument/2006/relationships/hyperlink" Target="file:///home/ix/Downloads/&#1095;&#1072;&#1089;&#1090;&#1103;&#1093;)%0A{&#1050;&#1086;&#1085;&#1089;&#1091;&#1083;&#1100;&#1090;&#1072;&#1085;&#1090;&#1055;&#1083;&#1102;&#1089;}" TargetMode="External"/><Relationship Id="rId95" Type="http://schemas.openxmlformats.org/officeDocument/2006/relationships/hyperlink" Target="file:///home/ix/Downloads/&#1095;&#1072;&#1089;&#1090;&#1103;&#1093;)%0A{&#1050;&#1086;&#1085;&#1089;&#1091;&#1083;&#1100;&#1090;&#1072;&#1085;&#1090;&#1055;&#1083;&#1102;&#1089;}" TargetMode="External"/><Relationship Id="rId96" Type="http://schemas.openxmlformats.org/officeDocument/2006/relationships/hyperlink" Target="file:///home/ix/Downloads/&#1095;&#1072;&#1089;&#1090;&#1103;&#1093;)%0A{&#1050;&#1086;&#1085;&#1089;&#1091;&#1083;&#1100;&#1090;&#1072;&#1085;&#1090;&#1055;&#1083;&#1102;&#1089;}" TargetMode="External"/><Relationship Id="rId97" Type="http://schemas.openxmlformats.org/officeDocument/2006/relationships/hyperlink" Target="file:///home/ix/Downloads/&#1095;&#1072;&#1089;&#1090;&#1103;&#1093;)%0A{&#1050;&#1086;&#1085;&#1089;&#1091;&#1083;&#1100;&#1090;&#1072;&#1085;&#1090;&#1055;&#1083;&#1102;&#1089;}" TargetMode="External"/><Relationship Id="rId98" Type="http://schemas.openxmlformats.org/officeDocument/2006/relationships/hyperlink" Target="file:///home/ix/Downloads/&#1095;&#1072;&#1089;&#1090;&#1103;&#1093;)%0A{&#1050;&#1086;&#1085;&#1089;&#1091;&#1083;&#1100;&#1090;&#1072;&#1085;&#1090;&#1055;&#1083;&#1102;&#1089;}" TargetMode="External"/><Relationship Id="rId99" Type="http://schemas.openxmlformats.org/officeDocument/2006/relationships/hyperlink" Target="file:///home/ix/Downloads/&#1095;&#1072;&#1089;&#1090;&#1103;&#1093;)%0A{&#1050;&#1086;&#1085;&#1089;&#1091;&#1083;&#1100;&#1090;&#1072;&#1085;&#1090;&#1055;&#1083;&#1102;&#1089;}" TargetMode="External"/><Relationship Id="rId100" Type="http://schemas.openxmlformats.org/officeDocument/2006/relationships/hyperlink" Target="file:///home/ix/Downloads/&#1095;&#1072;&#1089;&#1090;&#1103;&#1093;)%0A{&#1050;&#1086;&#1085;&#1089;&#1091;&#1083;&#1100;&#1090;&#1072;&#1085;&#1090;&#1055;&#1083;&#1102;&#1089;}" TargetMode="External"/><Relationship Id="rId101" Type="http://schemas.openxmlformats.org/officeDocument/2006/relationships/hyperlink" Target="file:///home/ix/Downloads/&#1095;&#1072;&#1089;&#1090;&#1103;&#1093;)%0A{&#1050;&#1086;&#1085;&#1089;&#1091;&#1083;&#1100;&#1090;&#1072;&#1085;&#1090;&#1055;&#1083;&#1102;&#1089;}" TargetMode="External"/><Relationship Id="rId102" Type="http://schemas.openxmlformats.org/officeDocument/2006/relationships/hyperlink" Target="file:///home/ix/Downloads/&#1095;&#1072;&#1089;&#1090;&#1103;&#1093;)%0A{&#1050;&#1086;&#1085;&#1089;&#1091;&#1083;&#1100;&#1090;&#1072;&#1085;&#1090;&#1055;&#1083;&#1102;&#1089;}" TargetMode="External"/><Relationship Id="rId103" Type="http://schemas.openxmlformats.org/officeDocument/2006/relationships/hyperlink" Target="file:///home/ix/Downloads/&#1095;&#1072;&#1089;&#1090;&#1103;&#1093;)%0A{&#1050;&#1086;&#1085;&#1089;&#1091;&#1083;&#1100;&#1090;&#1072;&#1085;&#1090;&#1055;&#1083;&#1102;&#1089;}" TargetMode="External"/><Relationship Id="rId104" Type="http://schemas.openxmlformats.org/officeDocument/2006/relationships/hyperlink" Target="file:///home/ix/Downloads/&#1095;&#1072;&#1089;&#1090;&#1103;&#1093;)%0A{&#1050;&#1086;&#1085;&#1089;&#1091;&#1083;&#1100;&#1090;&#1072;&#1085;&#1090;&#1055;&#1083;&#1102;&#1089;}" TargetMode="External"/><Relationship Id="rId105" Type="http://schemas.openxmlformats.org/officeDocument/2006/relationships/hyperlink" Target="file:///home/ix/Downloads/&#1095;&#1072;&#1089;&#1090;&#1103;&#1093;)%0A{&#1050;&#1086;&#1085;&#1089;&#1091;&#1083;&#1100;&#1090;&#1072;&#1085;&#1090;&#1055;&#1083;&#1102;&#1089;}" TargetMode="External"/><Relationship Id="rId106" Type="http://schemas.openxmlformats.org/officeDocument/2006/relationships/hyperlink" Target="file:///home/ix/Downloads/&#1095;&#1072;&#1089;&#1090;&#1103;&#1093;)%0A{&#1050;&#1086;&#1085;&#1089;&#1091;&#1083;&#1100;&#1090;&#1072;&#1085;&#1090;&#1055;&#1083;&#1102;&#1089;}" TargetMode="External"/><Relationship Id="rId107" Type="http://schemas.openxmlformats.org/officeDocument/2006/relationships/hyperlink" Target="file:///home/ix/Downloads/&#1095;&#1072;&#1089;&#1090;&#1103;&#1093;)%0A{&#1050;&#1086;&#1085;&#1089;&#1091;&#1083;&#1100;&#1090;&#1072;&#1085;&#1090;&#1055;&#1083;&#1102;&#1089;}" TargetMode="External"/><Relationship Id="rId108" Type="http://schemas.openxmlformats.org/officeDocument/2006/relationships/hyperlink" Target="file:///home/ix/Downloads/&#1095;&#1072;&#1089;&#1090;&#1103;&#1093;)%0A{&#1050;&#1086;&#1085;&#1089;&#1091;&#1083;&#1100;&#1090;&#1072;&#1085;&#1090;&#1055;&#1083;&#1102;&#1089;}" TargetMode="External"/><Relationship Id="rId109" Type="http://schemas.openxmlformats.org/officeDocument/2006/relationships/hyperlink" Target="file:///home/ix/Downloads/&#1095;&#1072;&#1089;&#1090;&#1103;&#1093;)%0A{&#1050;&#1086;&#1085;&#1089;&#1091;&#1083;&#1100;&#1090;&#1072;&#1085;&#1090;&#1055;&#1083;&#1102;&#1089;}" TargetMode="External"/><Relationship Id="rId110" Type="http://schemas.openxmlformats.org/officeDocument/2006/relationships/hyperlink" Target="file:///home/ix/Downloads/&#1095;&#1072;&#1089;&#1090;&#1103;&#1093;)%0A{&#1050;&#1086;&#1085;&#1089;&#1091;&#1083;&#1100;&#1090;&#1072;&#1085;&#1090;&#1055;&#1083;&#1102;&#1089;}" TargetMode="External"/><Relationship Id="rId111" Type="http://schemas.openxmlformats.org/officeDocument/2006/relationships/hyperlink" Target="file:///home/ix/Downloads/&#1095;&#1072;&#1089;&#1090;&#1103;&#1093;)%0A{&#1050;&#1086;&#1085;&#1089;&#1091;&#1083;&#1100;&#1090;&#1072;&#1085;&#1090;&#1055;&#1083;&#1102;&#1089;}" TargetMode="External"/><Relationship Id="rId112" Type="http://schemas.openxmlformats.org/officeDocument/2006/relationships/hyperlink" Target="file:///home/ix/Downloads/&#1095;&#1072;&#1089;&#1090;&#1103;&#1093;)%0A{&#1050;&#1086;&#1085;&#1089;&#1091;&#1083;&#1100;&#1090;&#1072;&#1085;&#1090;&#1055;&#1083;&#1102;&#1089;}" TargetMode="External"/><Relationship Id="rId113" Type="http://schemas.openxmlformats.org/officeDocument/2006/relationships/hyperlink" Target="file:///home/ix/Downloads/&#1095;&#1072;&#1089;&#1090;&#1103;&#1093;)%0A{&#1050;&#1086;&#1085;&#1089;&#1091;&#1083;&#1100;&#1090;&#1072;&#1085;&#1090;&#1055;&#1083;&#1102;&#1089;}" TargetMode="External"/><Relationship Id="rId114" Type="http://schemas.openxmlformats.org/officeDocument/2006/relationships/hyperlink" Target="file:///home/ix/Downloads/&#1095;&#1072;&#1089;&#1090;&#1103;&#1093;)%0A{&#1050;&#1086;&#1085;&#1089;&#1091;&#1083;&#1100;&#1090;&#1072;&#1085;&#1090;&#1055;&#1083;&#1102;&#1089;}" TargetMode="External"/><Relationship Id="rId115" Type="http://schemas.openxmlformats.org/officeDocument/2006/relationships/hyperlink" Target="file:///home/ix/Downloads/&#1095;&#1072;&#1089;&#1090;&#1103;&#1093;)%0A{&#1050;&#1086;&#1085;&#1089;&#1091;&#1083;&#1100;&#1090;&#1072;&#1085;&#1090;&#1055;&#1083;&#1102;&#1089;}" TargetMode="External"/><Relationship Id="rId116" Type="http://schemas.openxmlformats.org/officeDocument/2006/relationships/hyperlink" Target="file:///home/ix/Downloads/&#1095;&#1072;&#1089;&#1090;&#1103;&#1093;)%0A{&#1050;&#1086;&#1085;&#1089;&#1091;&#1083;&#1100;&#1090;&#1072;&#1085;&#1090;&#1055;&#1083;&#1102;&#1089;}" TargetMode="External"/><Relationship Id="rId117" Type="http://schemas.openxmlformats.org/officeDocument/2006/relationships/hyperlink" Target="file:///home/ix/Downloads/&#1095;&#1072;&#1089;&#1090;&#1103;&#1093;)%0A{&#1050;&#1086;&#1085;&#1089;&#1091;&#1083;&#1100;&#1090;&#1072;&#1085;&#1090;&#1055;&#1083;&#1102;&#1089;}" TargetMode="External"/><Relationship Id="rId118" Type="http://schemas.openxmlformats.org/officeDocument/2006/relationships/hyperlink" Target="file:///home/ix/Downloads/&#1095;&#1072;&#1089;&#1090;&#1103;&#1093;)%0A{&#1050;&#1086;&#1085;&#1089;&#1091;&#1083;&#1100;&#1090;&#1072;&#1085;&#1090;&#1055;&#1083;&#1102;&#1089;}" TargetMode="External"/><Relationship Id="rId119" Type="http://schemas.openxmlformats.org/officeDocument/2006/relationships/hyperlink" Target="file:///home/ix/Downloads/&#1095;&#1072;&#1089;&#1090;&#1103;&#1093;)%0A{&#1050;&#1086;&#1085;&#1089;&#1091;&#1083;&#1100;&#1090;&#1072;&#1085;&#1090;&#1055;&#1083;&#1102;&#1089;}" TargetMode="External"/><Relationship Id="rId120" Type="http://schemas.openxmlformats.org/officeDocument/2006/relationships/hyperlink" Target="file:///home/ix/Downloads/&#1095;&#1072;&#1089;&#1090;&#1103;&#1093;)%0A{&#1050;&#1086;&#1085;&#1089;&#1091;&#1083;&#1100;&#1090;&#1072;&#1085;&#1090;&#1055;&#1083;&#1102;&#1089;}" TargetMode="External"/><Relationship Id="rId121" Type="http://schemas.openxmlformats.org/officeDocument/2006/relationships/hyperlink" Target="file:///home/ix/Downloads/&#1095;&#1072;&#1089;&#1090;&#1103;&#1093;)%0A{&#1050;&#1086;&#1085;&#1089;&#1091;&#1083;&#1100;&#1090;&#1072;&#1085;&#1090;&#1055;&#1083;&#1102;&#1089;}" TargetMode="External"/><Relationship Id="rId122" Type="http://schemas.openxmlformats.org/officeDocument/2006/relationships/hyperlink" Target="file:///home/ix/Downloads/&#1095;&#1072;&#1089;&#1090;&#1103;&#1093;)%0A{&#1050;&#1086;&#1085;&#1089;&#1091;&#1083;&#1100;&#1090;&#1072;&#1085;&#1090;&#1055;&#1083;&#1102;&#1089;}" TargetMode="External"/><Relationship Id="rId123" Type="http://schemas.openxmlformats.org/officeDocument/2006/relationships/hyperlink" Target="file:///home/ix/Downloads/&#1095;&#1072;&#1089;&#1090;&#1103;&#1093;)%0A{&#1050;&#1086;&#1085;&#1089;&#1091;&#1083;&#1100;&#1090;&#1072;&#1085;&#1090;&#1055;&#1083;&#1102;&#1089;}" TargetMode="External"/><Relationship Id="rId124" Type="http://schemas.openxmlformats.org/officeDocument/2006/relationships/hyperlink" Target="file:///home/ix/Downloads/&#1095;&#1072;&#1089;&#1090;&#1103;&#1093;)%0A{&#1050;&#1086;&#1085;&#1089;&#1091;&#1083;&#1100;&#1090;&#1072;&#1085;&#1090;&#1055;&#1083;&#1102;&#1089;}" TargetMode="External"/><Relationship Id="rId125" Type="http://schemas.openxmlformats.org/officeDocument/2006/relationships/hyperlink" Target="file:///home/ix/Downloads/&#1095;&#1072;&#1089;&#1090;&#1103;&#1093;)%0A{&#1050;&#1086;&#1085;&#1089;&#1091;&#1083;&#1100;&#1090;&#1072;&#1085;&#1090;&#1055;&#1083;&#1102;&#1089;}" TargetMode="External"/><Relationship Id="rId126" Type="http://schemas.openxmlformats.org/officeDocument/2006/relationships/hyperlink" Target="file:///home/ix/Downloads/&#1095;&#1072;&#1089;&#1090;&#1103;&#1093;)%0A{&#1050;&#1086;&#1085;&#1089;&#1091;&#1083;&#1100;&#1090;&#1072;&#1085;&#1090;&#1055;&#1083;&#1102;&#1089;}" TargetMode="External"/><Relationship Id="rId127" Type="http://schemas.openxmlformats.org/officeDocument/2006/relationships/hyperlink" Target="file:///home/ix/Downloads/&#1095;&#1072;&#1089;&#1090;&#1103;&#1093;)%0A{&#1050;&#1086;&#1085;&#1089;&#1091;&#1083;&#1100;&#1090;&#1072;&#1085;&#1090;&#1055;&#1083;&#1102;&#1089;}" TargetMode="External"/><Relationship Id="rId128" Type="http://schemas.openxmlformats.org/officeDocument/2006/relationships/hyperlink" Target="file:///home/ix/Downloads/&#1095;&#1072;&#1089;&#1090;&#1103;&#1093;)%0A{&#1050;&#1086;&#1085;&#1089;&#1091;&#1083;&#1100;&#1090;&#1072;&#1085;&#1090;&#1055;&#1083;&#1102;&#1089;}" TargetMode="External"/><Relationship Id="rId129" Type="http://schemas.openxmlformats.org/officeDocument/2006/relationships/hyperlink" Target="file:///home/ix/Downloads/&#1095;&#1072;&#1089;&#1090;&#1103;&#1093;)%0A{&#1050;&#1086;&#1085;&#1089;&#1091;&#1083;&#1100;&#1090;&#1072;&#1085;&#1090;&#1055;&#1083;&#1102;&#1089;}" TargetMode="External"/><Relationship Id="rId130" Type="http://schemas.openxmlformats.org/officeDocument/2006/relationships/hyperlink" Target="file:///home/ix/Downloads/&#1095;&#1072;&#1089;&#1090;&#1103;&#1093;)%0A{&#1050;&#1086;&#1085;&#1089;&#1091;&#1083;&#1100;&#1090;&#1072;&#1085;&#1090;&#1055;&#1083;&#1102;&#1089;}" TargetMode="External"/><Relationship Id="rId131" Type="http://schemas.openxmlformats.org/officeDocument/2006/relationships/hyperlink" Target="file:///home/ix/Downloads/&#1095;&#1072;&#1089;&#1090;&#1103;&#1093;)%0A{&#1050;&#1086;&#1085;&#1089;&#1091;&#1083;&#1100;&#1090;&#1072;&#1085;&#1090;&#1055;&#1083;&#1102;&#1089;}" TargetMode="External"/><Relationship Id="rId132" Type="http://schemas.openxmlformats.org/officeDocument/2006/relationships/hyperlink" Target="file:///home/ix/Downloads/&#1095;&#1072;&#1089;&#1090;&#1103;&#1093;)%0A{&#1050;&#1086;&#1085;&#1089;&#1091;&#1083;&#1100;&#1090;&#1072;&#1085;&#1090;&#1055;&#1083;&#1102;&#1089;}" TargetMode="External"/><Relationship Id="rId133" Type="http://schemas.openxmlformats.org/officeDocument/2006/relationships/hyperlink" Target="file:///home/ix/Downloads/&#1095;&#1072;&#1089;&#1090;&#1103;&#1093;)%0A{&#1050;&#1086;&#1085;&#1089;&#1091;&#1083;&#1100;&#1090;&#1072;&#1085;&#1090;&#1055;&#1083;&#1102;&#1089;}" TargetMode="External"/><Relationship Id="rId134" Type="http://schemas.openxmlformats.org/officeDocument/2006/relationships/hyperlink" Target="file:///home/ix/Downloads/&#1095;&#1072;&#1089;&#1090;&#1103;&#1093;)%0A{&#1050;&#1086;&#1085;&#1089;&#1091;&#1083;&#1100;&#1090;&#1072;&#1085;&#1090;&#1055;&#1083;&#1102;&#1089;}" TargetMode="External"/><Relationship Id="rId135" Type="http://schemas.openxmlformats.org/officeDocument/2006/relationships/hyperlink" Target="file:///home/ix/Downloads/&#1095;&#1072;&#1089;&#1090;&#1103;&#1093;)%0A{&#1050;&#1086;&#1085;&#1089;&#1091;&#1083;&#1100;&#1090;&#1072;&#1085;&#1090;&#1055;&#1083;&#1102;&#1089;}" TargetMode="External"/><Relationship Id="rId136" Type="http://schemas.openxmlformats.org/officeDocument/2006/relationships/hyperlink" Target="file:///home/ix/Downloads/&#1095;&#1072;&#1089;&#1090;&#1103;&#1093;)%0A{&#1050;&#1086;&#1085;&#1089;&#1091;&#1083;&#1100;&#1090;&#1072;&#1085;&#1090;&#1055;&#1083;&#1102;&#1089;}" TargetMode="External"/><Relationship Id="rId137" Type="http://schemas.openxmlformats.org/officeDocument/2006/relationships/hyperlink" Target="file:///home/ix/Downloads/&#1095;&#1072;&#1089;&#1090;&#1103;&#1093;)%0A{&#1050;&#1086;&#1085;&#1089;&#1091;&#1083;&#1100;&#1090;&#1072;&#1085;&#1090;&#1055;&#1083;&#1102;&#1089;}" TargetMode="External"/><Relationship Id="rId138" Type="http://schemas.openxmlformats.org/officeDocument/2006/relationships/hyperlink" Target="file:///home/ix/Downloads/&#1095;&#1072;&#1089;&#1090;&#1103;&#1093;)%0A{&#1050;&#1086;&#1085;&#1089;&#1091;&#1083;&#1100;&#1090;&#1072;&#1085;&#1090;&#1055;&#1083;&#1102;&#1089;}" TargetMode="External"/><Relationship Id="rId139" Type="http://schemas.openxmlformats.org/officeDocument/2006/relationships/hyperlink" Target="file:///home/ix/Downloads/&#1095;&#1072;&#1089;&#1090;&#1103;&#1093;)%0A{&#1050;&#1086;&#1085;&#1089;&#1091;&#1083;&#1100;&#1090;&#1072;&#1085;&#1090;&#1055;&#1083;&#1102;&#1089;}" TargetMode="External"/><Relationship Id="rId140" Type="http://schemas.openxmlformats.org/officeDocument/2006/relationships/hyperlink" Target="file:///home/ix/Downloads/&#1095;&#1072;&#1089;&#1090;&#1103;&#1093;)%0A{&#1050;&#1086;&#1085;&#1089;&#1091;&#1083;&#1100;&#1090;&#1072;&#1085;&#1090;&#1055;&#1083;&#1102;&#1089;}" TargetMode="External"/><Relationship Id="rId141" Type="http://schemas.openxmlformats.org/officeDocument/2006/relationships/hyperlink" Target="file:///home/ix/Downloads/&#1095;&#1072;&#1089;&#1090;&#1103;&#1093;)%0A{&#1050;&#1086;&#1085;&#1089;&#1091;&#1083;&#1100;&#1090;&#1072;&#1085;&#1090;&#1055;&#1083;&#1102;&#1089;}" TargetMode="External"/><Relationship Id="rId142" Type="http://schemas.openxmlformats.org/officeDocument/2006/relationships/hyperlink" Target="file:///home/ix/Downloads/&#1095;&#1072;&#1089;&#1090;&#1103;&#1093;)%0A{&#1050;&#1086;&#1085;&#1089;&#1091;&#1083;&#1100;&#1090;&#1072;&#1085;&#1090;&#1055;&#1083;&#1102;&#1089;}" TargetMode="External"/><Relationship Id="rId143" Type="http://schemas.openxmlformats.org/officeDocument/2006/relationships/hyperlink" Target="file:///home/ix/Downloads/&#1095;&#1072;&#1089;&#1090;&#1103;&#1093;)%0A{&#1050;&#1086;&#1085;&#1089;&#1091;&#1083;&#1100;&#1090;&#1072;&#1085;&#1090;&#1055;&#1083;&#1102;&#1089;}" TargetMode="External"/><Relationship Id="rId144" Type="http://schemas.openxmlformats.org/officeDocument/2006/relationships/hyperlink" Target="file:///home/ix/Downloads/&#1095;&#1072;&#1089;&#1090;&#1103;&#1093;)%0A{&#1050;&#1086;&#1085;&#1089;&#1091;&#1083;&#1100;&#1090;&#1072;&#1085;&#1090;&#1055;&#1083;&#1102;&#1089;}" TargetMode="External"/><Relationship Id="rId145" Type="http://schemas.openxmlformats.org/officeDocument/2006/relationships/hyperlink" Target="file:///home/ix/Downloads/&#1095;&#1072;&#1089;&#1090;&#1103;&#1093;)%0A{&#1050;&#1086;&#1085;&#1089;&#1091;&#1083;&#1100;&#1090;&#1072;&#1085;&#1090;&#1055;&#1083;&#1102;&#1089;}" TargetMode="External"/><Relationship Id="rId146" Type="http://schemas.openxmlformats.org/officeDocument/2006/relationships/hyperlink" Target="file:///home/ix/Downloads/&#1095;&#1072;&#1089;&#1090;&#1103;&#1093;)%0A{&#1050;&#1086;&#1085;&#1089;&#1091;&#1083;&#1100;&#1090;&#1072;&#1085;&#1090;&#1055;&#1083;&#1102;&#1089;}" TargetMode="External"/><Relationship Id="rId147" Type="http://schemas.openxmlformats.org/officeDocument/2006/relationships/hyperlink" Target="file:///home/ix/Downloads/&#1095;&#1072;&#1089;&#1090;&#1103;&#1093;)%0A{&#1050;&#1086;&#1085;&#1089;&#1091;&#1083;&#1100;&#1090;&#1072;&#1085;&#1090;&#1055;&#1083;&#1102;&#1089;}" TargetMode="External"/><Relationship Id="rId148" Type="http://schemas.openxmlformats.org/officeDocument/2006/relationships/hyperlink" Target="file:///home/ix/Downloads/&#1095;&#1072;&#1089;&#1090;&#1103;&#1093;)%0A{&#1050;&#1086;&#1085;&#1089;&#1091;&#1083;&#1100;&#1090;&#1072;&#1085;&#1090;&#1055;&#1083;&#1102;&#1089;}" TargetMode="External"/><Relationship Id="rId149" Type="http://schemas.openxmlformats.org/officeDocument/2006/relationships/hyperlink" Target="file:///home/ix/Downloads/&#1095;&#1072;&#1089;&#1090;&#1103;&#1093;)%0A{&#1050;&#1086;&#1085;&#1089;&#1091;&#1083;&#1100;&#1090;&#1072;&#1085;&#1090;&#1055;&#1083;&#1102;&#1089;}" TargetMode="External"/><Relationship Id="rId150" Type="http://schemas.openxmlformats.org/officeDocument/2006/relationships/hyperlink" Target="file:///home/ix/Downloads/&#1095;&#1072;&#1089;&#1090;&#1103;&#1093;)%0A{&#1050;&#1086;&#1085;&#1089;&#1091;&#1083;&#1100;&#1090;&#1072;&#1085;&#1090;&#1055;&#1083;&#1102;&#1089;}" TargetMode="External"/><Relationship Id="rId151" Type="http://schemas.openxmlformats.org/officeDocument/2006/relationships/hyperlink" Target="file:///home/ix/Downloads/&#1095;&#1072;&#1089;&#1090;&#1103;&#1093;)%0A{&#1050;&#1086;&#1085;&#1089;&#1091;&#1083;&#1100;&#1090;&#1072;&#1085;&#1090;&#1055;&#1083;&#1102;&#1089;}" TargetMode="External"/><Relationship Id="rId152" Type="http://schemas.openxmlformats.org/officeDocument/2006/relationships/hyperlink" Target="file:///home/ix/Downloads/&#1095;&#1072;&#1089;&#1090;&#1103;&#1093;)%0A{&#1050;&#1086;&#1085;&#1089;&#1091;&#1083;&#1100;&#1090;&#1072;&#1085;&#1090;&#1055;&#1083;&#1102;&#1089;}" TargetMode="External"/><Relationship Id="rId153" Type="http://schemas.openxmlformats.org/officeDocument/2006/relationships/hyperlink" Target="file:///home/ix/Downloads/&#1095;&#1072;&#1089;&#1090;&#1103;&#1093;)%0A{&#1050;&#1086;&#1085;&#1089;&#1091;&#1083;&#1100;&#1090;&#1072;&#1085;&#1090;&#1055;&#1083;&#1102;&#1089;}" TargetMode="External"/><Relationship Id="rId154" Type="http://schemas.openxmlformats.org/officeDocument/2006/relationships/hyperlink" Target="file:///home/ix/Downloads/&#1095;&#1072;&#1089;&#1090;&#1103;&#1093;)%0A{&#1050;&#1086;&#1085;&#1089;&#1091;&#1083;&#1100;&#1090;&#1072;&#1085;&#1090;&#1055;&#1083;&#1102;&#1089;}" TargetMode="External"/><Relationship Id="rId155" Type="http://schemas.openxmlformats.org/officeDocument/2006/relationships/hyperlink" Target="file:///home/ix/Downloads/&#1095;&#1072;&#1089;&#1090;&#1103;&#1093;)%0A{&#1050;&#1086;&#1085;&#1089;&#1091;&#1083;&#1100;&#1090;&#1072;&#1085;&#1090;&#1055;&#1083;&#1102;&#1089;}" TargetMode="External"/><Relationship Id="rId156" Type="http://schemas.openxmlformats.org/officeDocument/2006/relationships/hyperlink" Target="file:///home/ix/Downloads/&#1095;&#1072;&#1089;&#1090;&#1103;&#1093;)%0A{&#1050;&#1086;&#1085;&#1089;&#1091;&#1083;&#1100;&#1090;&#1072;&#1085;&#1090;&#1055;&#1083;&#1102;&#1089;}" TargetMode="External"/><Relationship Id="rId157" Type="http://schemas.openxmlformats.org/officeDocument/2006/relationships/hyperlink" Target="file:///home/ix/Downloads/&#1095;&#1072;&#1089;&#1090;&#1103;&#1093;)%0A{&#1050;&#1086;&#1085;&#1089;&#1091;&#1083;&#1100;&#1090;&#1072;&#1085;&#1090;&#1055;&#1083;&#1102;&#1089;}" TargetMode="External"/><Relationship Id="rId158" Type="http://schemas.openxmlformats.org/officeDocument/2006/relationships/hyperlink" Target="file:///home/ix/Downloads/&#1095;&#1072;&#1089;&#1090;&#1103;&#1093;)%0A{&#1050;&#1086;&#1085;&#1089;&#1091;&#1083;&#1100;&#1090;&#1072;&#1085;&#1090;&#1055;&#1083;&#1102;&#1089;}" TargetMode="External"/><Relationship Id="rId159" Type="http://schemas.openxmlformats.org/officeDocument/2006/relationships/hyperlink" Target="file:///home/ix/Downloads/&#1095;&#1072;&#1089;&#1090;&#1103;&#1093;)%0A{&#1050;&#1086;&#1085;&#1089;&#1091;&#1083;&#1100;&#1090;&#1072;&#1085;&#1090;&#1055;&#1083;&#1102;&#1089;}" TargetMode="External"/><Relationship Id="rId160" Type="http://schemas.openxmlformats.org/officeDocument/2006/relationships/hyperlink" Target="file:///home/ix/Downloads/&#1095;&#1072;&#1089;&#1090;&#1103;&#1093;)%0A{&#1050;&#1086;&#1085;&#1089;&#1091;&#1083;&#1100;&#1090;&#1072;&#1085;&#1090;&#1055;&#1083;&#1102;&#1089;}" TargetMode="External"/><Relationship Id="rId161" Type="http://schemas.openxmlformats.org/officeDocument/2006/relationships/hyperlink" Target="file:///home/ix/Downloads/&#1095;&#1072;&#1089;&#1090;&#1103;&#1093;)%0A{&#1050;&#1086;&#1085;&#1089;&#1091;&#1083;&#1100;&#1090;&#1072;&#1085;&#1090;&#1055;&#1083;&#1102;&#1089;}" TargetMode="External"/><Relationship Id="rId162" Type="http://schemas.openxmlformats.org/officeDocument/2006/relationships/hyperlink" Target="file:///home/ix/Downloads/&#1095;&#1072;&#1089;&#1090;&#1103;&#1093;)%0A{&#1050;&#1086;&#1085;&#1089;&#1091;&#1083;&#1100;&#1090;&#1072;&#1085;&#1090;&#1055;&#1083;&#1102;&#1089;}" TargetMode="External"/><Relationship Id="rId163" Type="http://schemas.openxmlformats.org/officeDocument/2006/relationships/hyperlink" Target="file:///home/ix/Downloads/&#1095;&#1072;&#1089;&#1090;&#1103;&#1093;)%0A{&#1050;&#1086;&#1085;&#1089;&#1091;&#1083;&#1100;&#1090;&#1072;&#1085;&#1090;&#1055;&#1083;&#1102;&#1089;}" TargetMode="External"/><Relationship Id="rId164" Type="http://schemas.openxmlformats.org/officeDocument/2006/relationships/hyperlink" Target="file:///home/ix/Downloads/&#1095;&#1072;&#1089;&#1090;&#1103;&#1093;)%0A{&#1050;&#1086;&#1085;&#1089;&#1091;&#1083;&#1100;&#1090;&#1072;&#1085;&#1090;&#1055;&#1083;&#1102;&#1089;}" TargetMode="External"/><Relationship Id="rId165" Type="http://schemas.openxmlformats.org/officeDocument/2006/relationships/hyperlink" Target="file:///home/ix/Downloads/&#1095;&#1072;&#1089;&#1090;&#1103;&#1093;)%0A{&#1050;&#1086;&#1085;&#1089;&#1091;&#1083;&#1100;&#1090;&#1072;&#1085;&#1090;&#1055;&#1083;&#1102;&#1089;}" TargetMode="External"/><Relationship Id="rId166" Type="http://schemas.openxmlformats.org/officeDocument/2006/relationships/hyperlink" Target="file:///home/ix/Downloads/&#1095;&#1072;&#1089;&#1090;&#1103;&#1093;)%0A{&#1050;&#1086;&#1085;&#1089;&#1091;&#1083;&#1100;&#1090;&#1072;&#1085;&#1090;&#1055;&#1083;&#1102;&#1089;}" TargetMode="External"/><Relationship Id="rId167" Type="http://schemas.openxmlformats.org/officeDocument/2006/relationships/hyperlink" Target="file:///home/ix/Downloads/&#1095;&#1072;&#1089;&#1090;&#1103;&#1093;)%0A{&#1050;&#1086;&#1085;&#1089;&#1091;&#1083;&#1100;&#1090;&#1072;&#1085;&#1090;&#1055;&#1083;&#1102;&#1089;}" TargetMode="External"/><Relationship Id="rId168" Type="http://schemas.openxmlformats.org/officeDocument/2006/relationships/hyperlink" Target="file:///home/ix/Downloads/&#1095;&#1072;&#1089;&#1090;&#1103;&#1093;)%0A{&#1050;&#1086;&#1085;&#1089;&#1091;&#1083;&#1100;&#1090;&#1072;&#1085;&#1090;&#1055;&#1083;&#1102;&#1089;}" TargetMode="External"/><Relationship Id="rId169" Type="http://schemas.openxmlformats.org/officeDocument/2006/relationships/hyperlink" Target="file:///home/ix/Downloads/&#1095;&#1072;&#1089;&#1090;&#1103;&#1093;)%0A{&#1050;&#1086;&#1085;&#1089;&#1091;&#1083;&#1100;&#1090;&#1072;&#1085;&#1090;&#1055;&#1083;&#1102;&#1089;}" TargetMode="External"/><Relationship Id="rId170" Type="http://schemas.openxmlformats.org/officeDocument/2006/relationships/hyperlink" Target="file:///home/ix/Downloads/&#1095;&#1072;&#1089;&#1090;&#1103;&#1093;)%0A{&#1050;&#1086;&#1085;&#1089;&#1091;&#1083;&#1100;&#1090;&#1072;&#1085;&#1090;&#1055;&#1083;&#1102;&#1089;}" TargetMode="External"/><Relationship Id="rId171" Type="http://schemas.openxmlformats.org/officeDocument/2006/relationships/hyperlink" Target="file:///home/ix/Downloads/&#1095;&#1072;&#1089;&#1090;&#1103;&#1093;)%0A{&#1050;&#1086;&#1085;&#1089;&#1091;&#1083;&#1100;&#1090;&#1072;&#1085;&#1090;&#1055;&#1083;&#1102;&#1089;}" TargetMode="External"/><Relationship Id="rId172" Type="http://schemas.openxmlformats.org/officeDocument/2006/relationships/hyperlink" Target="file:///home/ix/Downloads/&#1095;&#1072;&#1089;&#1090;&#1103;&#1093;)%0A{&#1050;&#1086;&#1085;&#1089;&#1091;&#1083;&#1100;&#1090;&#1072;&#1085;&#1090;&#1055;&#1083;&#1102;&#1089;}" TargetMode="External"/><Relationship Id="rId173" Type="http://schemas.openxmlformats.org/officeDocument/2006/relationships/hyperlink" Target="file:///home/ix/Downloads/&#1095;&#1072;&#1089;&#1090;&#1103;&#1093;)%0A{&#1050;&#1086;&#1085;&#1089;&#1091;&#1083;&#1100;&#1090;&#1072;&#1085;&#1090;&#1055;&#1083;&#1102;&#1089;}" TargetMode="External"/><Relationship Id="rId174" Type="http://schemas.openxmlformats.org/officeDocument/2006/relationships/hyperlink" Target="file:///home/ix/Downloads/&#1095;&#1072;&#1089;&#1090;&#1103;&#1093;)%0A{&#1050;&#1086;&#1085;&#1089;&#1091;&#1083;&#1100;&#1090;&#1072;&#1085;&#1090;&#1055;&#1083;&#1102;&#1089;}" TargetMode="External"/><Relationship Id="rId175" Type="http://schemas.openxmlformats.org/officeDocument/2006/relationships/hyperlink" Target="file:///home/ix/Downloads/&#1095;&#1072;&#1089;&#1090;&#1103;&#1093;)%0A{&#1050;&#1086;&#1085;&#1089;&#1091;&#1083;&#1100;&#1090;&#1072;&#1085;&#1090;&#1055;&#1083;&#1102;&#1089;}" TargetMode="External"/><Relationship Id="rId176" Type="http://schemas.openxmlformats.org/officeDocument/2006/relationships/hyperlink" Target="file:///home/ix/Downloads/&#1095;&#1072;&#1089;&#1090;&#1103;&#1093;)%0A{&#1050;&#1086;&#1085;&#1089;&#1091;&#1083;&#1100;&#1090;&#1072;&#1085;&#1090;&#1055;&#1083;&#1102;&#1089;}" TargetMode="External"/><Relationship Id="rId177" Type="http://schemas.openxmlformats.org/officeDocument/2006/relationships/hyperlink" Target="file:///home/ix/Downloads/&#1095;&#1072;&#1089;&#1090;&#1103;&#1093;)%0A{&#1050;&#1086;&#1085;&#1089;&#1091;&#1083;&#1100;&#1090;&#1072;&#1085;&#1090;&#1055;&#1083;&#1102;&#1089;}" TargetMode="External"/><Relationship Id="rId178" Type="http://schemas.openxmlformats.org/officeDocument/2006/relationships/hyperlink" Target="file:///home/ix/Downloads/&#1095;&#1072;&#1089;&#1090;&#1103;&#1093;)%0A{&#1050;&#1086;&#1085;&#1089;&#1091;&#1083;&#1100;&#1090;&#1072;&#1085;&#1090;&#1055;&#1083;&#1102;&#1089;}" TargetMode="External"/><Relationship Id="rId179" Type="http://schemas.openxmlformats.org/officeDocument/2006/relationships/hyperlink" Target="file:///home/ix/Downloads/&#1095;&#1072;&#1089;&#1090;&#1103;&#1093;)%0A{&#1050;&#1086;&#1085;&#1089;&#1091;&#1083;&#1100;&#1090;&#1072;&#1085;&#1090;&#1055;&#1083;&#1102;&#1089;}" TargetMode="External"/><Relationship Id="rId180" Type="http://schemas.openxmlformats.org/officeDocument/2006/relationships/hyperlink" Target="file:///home/ix/Downloads/&#1095;&#1072;&#1089;&#1090;&#1103;&#1093;)%0A{&#1050;&#1086;&#1085;&#1089;&#1091;&#1083;&#1100;&#1090;&#1072;&#1085;&#1090;&#1055;&#1083;&#1102;&#1089;}" TargetMode="External"/><Relationship Id="rId181" Type="http://schemas.openxmlformats.org/officeDocument/2006/relationships/hyperlink" Target="file:///home/ix/Downloads/&#1095;&#1072;&#1089;&#1090;&#1103;&#1093;)%0A{&#1050;&#1086;&#1085;&#1089;&#1091;&#1083;&#1100;&#1090;&#1072;&#1085;&#1090;&#1055;&#1083;&#1102;&#1089;}" TargetMode="External"/><Relationship Id="rId182" Type="http://schemas.openxmlformats.org/officeDocument/2006/relationships/hyperlink" Target="file:///home/ix/Downloads/&#1095;&#1072;&#1089;&#1090;&#1103;&#1093;)%0A{&#1050;&#1086;&#1085;&#1089;&#1091;&#1083;&#1100;&#1090;&#1072;&#1085;&#1090;&#1055;&#1083;&#1102;&#1089;}" TargetMode="External"/><Relationship Id="rId183" Type="http://schemas.openxmlformats.org/officeDocument/2006/relationships/hyperlink" Target="file:///home/ix/Downloads/&#1095;&#1072;&#1089;&#1090;&#1103;&#1093;)%0A{&#1050;&#1086;&#1085;&#1089;&#1091;&#1083;&#1100;&#1090;&#1072;&#1085;&#1090;&#1055;&#1083;&#1102;&#1089;}" TargetMode="External"/><Relationship Id="rId184" Type="http://schemas.openxmlformats.org/officeDocument/2006/relationships/hyperlink" Target="file:///home/ix/Downloads/&#1095;&#1072;&#1089;&#1090;&#1103;&#1093;)%0A{&#1050;&#1086;&#1085;&#1089;&#1091;&#1083;&#1100;&#1090;&#1072;&#1085;&#1090;&#1055;&#1083;&#1102;&#1089;}" TargetMode="External"/><Relationship Id="rId185" Type="http://schemas.openxmlformats.org/officeDocument/2006/relationships/hyperlink" Target="file:///home/ix/Downloads/&#1095;&#1072;&#1089;&#1090;&#1103;&#1093;)%0A{&#1050;&#1086;&#1085;&#1089;&#1091;&#1083;&#1100;&#1090;&#1072;&#1085;&#1090;&#1055;&#1083;&#1102;&#1089;}" TargetMode="External"/><Relationship Id="rId186" Type="http://schemas.openxmlformats.org/officeDocument/2006/relationships/hyperlink" Target="file:///home/ix/Downloads/&#1095;&#1072;&#1089;&#1090;&#1103;&#1093;)%0A{&#1050;&#1086;&#1085;&#1089;&#1091;&#1083;&#1100;&#1090;&#1072;&#1085;&#1090;&#1055;&#1083;&#1102;&#1089;}" TargetMode="External"/><Relationship Id="rId187" Type="http://schemas.openxmlformats.org/officeDocument/2006/relationships/hyperlink" Target="file:///home/ix/Downloads/&#1095;&#1072;&#1089;&#1090;&#1103;&#1093;)%0A{&#1050;&#1086;&#1085;&#1089;&#1091;&#1083;&#1100;&#1090;&#1072;&#1085;&#1090;&#1055;&#1083;&#1102;&#1089;}" TargetMode="External"/><Relationship Id="rId188" Type="http://schemas.openxmlformats.org/officeDocument/2006/relationships/hyperlink" Target="file:///home/ix/Downloads/&#1095;&#1072;&#1089;&#1090;&#1103;&#1093;)%0A{&#1050;&#1086;&#1085;&#1089;&#1091;&#1083;&#1100;&#1090;&#1072;&#1085;&#1090;&#1055;&#1083;&#1102;&#1089;}" TargetMode="External"/><Relationship Id="rId189" Type="http://schemas.openxmlformats.org/officeDocument/2006/relationships/hyperlink" Target="file:///home/ix/Downloads/&#1095;&#1072;&#1089;&#1090;&#1103;&#1093;)%0A{&#1050;&#1086;&#1085;&#1089;&#1091;&#1083;&#1100;&#1090;&#1072;&#1085;&#1090;&#1055;&#1083;&#1102;&#1089;}" TargetMode="External"/><Relationship Id="rId190" Type="http://schemas.openxmlformats.org/officeDocument/2006/relationships/hyperlink" Target="file:///home/ix/Downloads/&#1095;&#1072;&#1089;&#1090;&#1103;&#1093;)%0A{&#1050;&#1086;&#1085;&#1089;&#1091;&#1083;&#1100;&#1090;&#1072;&#1085;&#1090;&#1055;&#1083;&#1102;&#1089;}" TargetMode="External"/><Relationship Id="rId191" Type="http://schemas.openxmlformats.org/officeDocument/2006/relationships/hyperlink" Target="file:///home/ix/Downloads/&#1095;&#1072;&#1089;&#1090;&#1103;&#1093;)%0A{&#1050;&#1086;&#1085;&#1089;&#1091;&#1083;&#1100;&#1090;&#1072;&#1085;&#1090;&#1055;&#1083;&#1102;&#1089;}" TargetMode="External"/><Relationship Id="rId192" Type="http://schemas.openxmlformats.org/officeDocument/2006/relationships/hyperlink" Target="file:///home/ix/Downloads/&#1095;&#1072;&#1089;&#1090;&#1103;&#1093;)%0A{&#1050;&#1086;&#1085;&#1089;&#1091;&#1083;&#1100;&#1090;&#1072;&#1085;&#1090;&#1055;&#1083;&#1102;&#1089;}" TargetMode="External"/><Relationship Id="rId193" Type="http://schemas.openxmlformats.org/officeDocument/2006/relationships/hyperlink" Target="file:///home/ix/Downloads/&#1095;&#1072;&#1089;&#1090;&#1103;&#1093;)%0A{&#1050;&#1086;&#1085;&#1089;&#1091;&#1083;&#1100;&#1090;&#1072;&#1085;&#1090;&#1055;&#1083;&#1102;&#1089;}" TargetMode="External"/><Relationship Id="rId194" Type="http://schemas.openxmlformats.org/officeDocument/2006/relationships/hyperlink" Target="file:///home/ix/Downloads/&#1095;&#1072;&#1089;&#1090;&#1103;&#1093;)%0A{&#1050;&#1086;&#1085;&#1089;&#1091;&#1083;&#1100;&#1090;&#1072;&#1085;&#1090;&#1055;&#1083;&#1102;&#1089;}" TargetMode="External"/><Relationship Id="rId195" Type="http://schemas.openxmlformats.org/officeDocument/2006/relationships/hyperlink" Target="file:///home/ix/Downloads/&#1095;&#1072;&#1089;&#1090;&#1103;&#1093;)%0A{&#1050;&#1086;&#1085;&#1089;&#1091;&#1083;&#1100;&#1090;&#1072;&#1085;&#1090;&#1055;&#1083;&#1102;&#1089;}" TargetMode="External"/><Relationship Id="rId196" Type="http://schemas.openxmlformats.org/officeDocument/2006/relationships/hyperlink" Target="file:///home/ix/Downloads/&#1095;&#1072;&#1089;&#1090;&#1103;&#1093;)%0A{&#1050;&#1086;&#1085;&#1089;&#1091;&#1083;&#1100;&#1090;&#1072;&#1085;&#1090;&#1055;&#1083;&#1102;&#1089;}" TargetMode="External"/><Relationship Id="rId197" Type="http://schemas.openxmlformats.org/officeDocument/2006/relationships/hyperlink" Target="file:///home/ix/Downloads/&#1095;&#1072;&#1089;&#1090;&#1103;&#1093;)%0A{&#1050;&#1086;&#1085;&#1089;&#1091;&#1083;&#1100;&#1090;&#1072;&#1085;&#1090;&#1055;&#1083;&#1102;&#1089;}" TargetMode="External"/><Relationship Id="rId198" Type="http://schemas.openxmlformats.org/officeDocument/2006/relationships/hyperlink" Target="file:///home/ix/Downloads/&#1095;&#1072;&#1089;&#1090;&#1103;&#1093;)%0A{&#1050;&#1086;&#1085;&#1089;&#1091;&#1083;&#1100;&#1090;&#1072;&#1085;&#1090;&#1055;&#1083;&#1102;&#1089;}" TargetMode="External"/><Relationship Id="rId199" Type="http://schemas.openxmlformats.org/officeDocument/2006/relationships/hyperlink" Target="file:///home/ix/Downloads/&#1095;&#1072;&#1089;&#1090;&#1103;&#1093;)%0A{&#1050;&#1086;&#1085;&#1089;&#1091;&#1083;&#1100;&#1090;&#1072;&#1085;&#1090;&#1055;&#1083;&#1102;&#1089;}" TargetMode="External"/><Relationship Id="rId200" Type="http://schemas.openxmlformats.org/officeDocument/2006/relationships/hyperlink" Target="file:///home/ix/Downloads/&#1095;&#1072;&#1089;&#1090;&#1103;&#1093;)%0A{&#1050;&#1086;&#1085;&#1089;&#1091;&#1083;&#1100;&#1090;&#1072;&#1085;&#1090;&#1055;&#1083;&#1102;&#1089;}" TargetMode="External"/><Relationship Id="rId201" Type="http://schemas.openxmlformats.org/officeDocument/2006/relationships/hyperlink" Target="file:///home/ix/Downloads/&#1095;&#1072;&#1089;&#1090;&#1103;&#1093;)%0A{&#1050;&#1086;&#1085;&#1089;&#1091;&#1083;&#1100;&#1090;&#1072;&#1085;&#1090;&#1055;&#1083;&#1102;&#1089;}" TargetMode="External"/><Relationship Id="rId202" Type="http://schemas.openxmlformats.org/officeDocument/2006/relationships/hyperlink" Target="file:///home/ix/Downloads/&#1095;&#1072;&#1089;&#1090;&#1103;&#1093;)%0A{&#1050;&#1086;&#1085;&#1089;&#1091;&#1083;&#1100;&#1090;&#1072;&#1085;&#1090;&#1055;&#1083;&#1102;&#1089;}" TargetMode="External"/><Relationship Id="rId203" Type="http://schemas.openxmlformats.org/officeDocument/2006/relationships/hyperlink" Target="file:///home/ix/Downloads/&#1095;&#1072;&#1089;&#1090;&#1103;&#1093;)%0A{&#1050;&#1086;&#1085;&#1089;&#1091;&#1083;&#1100;&#1090;&#1072;&#1085;&#1090;&#1055;&#1083;&#1102;&#1089;}" TargetMode="External"/><Relationship Id="rId204" Type="http://schemas.openxmlformats.org/officeDocument/2006/relationships/hyperlink" Target="file:///home/ix/Downloads/&#1095;&#1072;&#1089;&#1090;&#1103;&#1093;)%0A{&#1050;&#1086;&#1085;&#1089;&#1091;&#1083;&#1100;&#1090;&#1072;&#1085;&#1090;&#1055;&#1083;&#1102;&#1089;}" TargetMode="External"/><Relationship Id="rId205" Type="http://schemas.openxmlformats.org/officeDocument/2006/relationships/hyperlink" Target="file:///home/ix/Downloads/&#1095;&#1072;&#1089;&#1090;&#1103;&#1093;)%0A{&#1050;&#1086;&#1085;&#1089;&#1091;&#1083;&#1100;&#1090;&#1072;&#1085;&#1090;&#1055;&#1083;&#1102;&#1089;}" TargetMode="External"/><Relationship Id="rId206" Type="http://schemas.openxmlformats.org/officeDocument/2006/relationships/hyperlink" Target="file:///home/ix/Downloads/&#1095;&#1072;&#1089;&#1090;&#1103;&#1093;)%0A{&#1050;&#1086;&#1085;&#1089;&#1091;&#1083;&#1100;&#1090;&#1072;&#1085;&#1090;&#1055;&#1083;&#1102;&#1089;}" TargetMode="External"/><Relationship Id="rId207" Type="http://schemas.openxmlformats.org/officeDocument/2006/relationships/hyperlink" Target="file:///home/ix/Downloads/&#1095;&#1072;&#1089;&#1090;&#1103;&#1093;)%0A{&#1050;&#1086;&#1085;&#1089;&#1091;&#1083;&#1100;&#1090;&#1072;&#1085;&#1090;&#1055;&#1083;&#1102;&#1089;}" TargetMode="External"/><Relationship Id="rId208" Type="http://schemas.openxmlformats.org/officeDocument/2006/relationships/hyperlink" Target="file:///home/ix/Downloads/&#1095;&#1072;&#1089;&#1090;&#1103;&#1093;)%0A{&#1050;&#1086;&#1085;&#1089;&#1091;&#1083;&#1100;&#1090;&#1072;&#1085;&#1090;&#1055;&#1083;&#1102;&#1089;}" TargetMode="External"/><Relationship Id="rId209" Type="http://schemas.openxmlformats.org/officeDocument/2006/relationships/hyperlink" Target="file:///home/ix/Downloads/&#1095;&#1072;&#1089;&#1090;&#1103;&#1093;)%0A{&#1050;&#1086;&#1085;&#1089;&#1091;&#1083;&#1100;&#1090;&#1072;&#1085;&#1090;&#1055;&#1083;&#1102;&#1089;}" TargetMode="External"/><Relationship Id="rId210" Type="http://schemas.openxmlformats.org/officeDocument/2006/relationships/hyperlink" Target="file:///home/ix/Downloads/&#1095;&#1072;&#1089;&#1090;&#1103;&#1093;)%0A{&#1050;&#1086;&#1085;&#1089;&#1091;&#1083;&#1100;&#1090;&#1072;&#1085;&#1090;&#1055;&#1083;&#1102;&#1089;}" TargetMode="External"/><Relationship Id="rId211" Type="http://schemas.openxmlformats.org/officeDocument/2006/relationships/hyperlink" Target="file:///home/ix/Downloads/&#1095;&#1072;&#1089;&#1090;&#1103;&#1093;)%0A{&#1050;&#1086;&#1085;&#1089;&#1091;&#1083;&#1100;&#1090;&#1072;&#1085;&#1090;&#1055;&#1083;&#1102;&#1089;}" TargetMode="External"/><Relationship Id="rId212" Type="http://schemas.openxmlformats.org/officeDocument/2006/relationships/hyperlink" Target="file:///home/ix/Downloads/&#1095;&#1072;&#1089;&#1090;&#1103;&#1093;)%0A{&#1050;&#1086;&#1085;&#1089;&#1091;&#1083;&#1100;&#1090;&#1072;&#1085;&#1090;&#1055;&#1083;&#1102;&#1089;}" TargetMode="External"/><Relationship Id="rId213" Type="http://schemas.openxmlformats.org/officeDocument/2006/relationships/hyperlink" Target="file:///home/ix/Downloads/&#1095;&#1072;&#1089;&#1090;&#1103;&#1093;)%0A{&#1050;&#1086;&#1085;&#1089;&#1091;&#1083;&#1100;&#1090;&#1072;&#1085;&#1090;&#1055;&#1083;&#1102;&#1089;}" TargetMode="External"/><Relationship Id="rId214" Type="http://schemas.openxmlformats.org/officeDocument/2006/relationships/hyperlink" Target="file:///home/ix/Downloads/&#1095;&#1072;&#1089;&#1090;&#1103;&#1093;)%0A{&#1050;&#1086;&#1085;&#1089;&#1091;&#1083;&#1100;&#1090;&#1072;&#1085;&#1090;&#1055;&#1083;&#1102;&#1089;}" TargetMode="External"/><Relationship Id="rId215" Type="http://schemas.openxmlformats.org/officeDocument/2006/relationships/hyperlink" Target="file:///home/ix/Downloads/&#1095;&#1072;&#1089;&#1090;&#1103;&#1093;)%0A{&#1050;&#1086;&#1085;&#1089;&#1091;&#1083;&#1100;&#1090;&#1072;&#1085;&#1090;&#1055;&#1083;&#1102;&#1089;}" TargetMode="External"/><Relationship Id="rId216" Type="http://schemas.openxmlformats.org/officeDocument/2006/relationships/hyperlink" Target="file:///home/ix/Downloads/&#1095;&#1072;&#1089;&#1090;&#1103;&#1093;)%0A{&#1050;&#1086;&#1085;&#1089;&#1091;&#1083;&#1100;&#1090;&#1072;&#1085;&#1090;&#1055;&#1083;&#1102;&#1089;}" TargetMode="External"/><Relationship Id="rId217" Type="http://schemas.openxmlformats.org/officeDocument/2006/relationships/hyperlink" Target="file:///home/ix/Downloads/&#1095;&#1072;&#1089;&#1090;&#1103;&#1093;)%0A{&#1050;&#1086;&#1085;&#1089;&#1091;&#1083;&#1100;&#1090;&#1072;&#1085;&#1090;&#1055;&#1083;&#1102;&#1089;}" TargetMode="External"/><Relationship Id="rId218" Type="http://schemas.openxmlformats.org/officeDocument/2006/relationships/hyperlink" Target="file:///home/ix/Downloads/&#1095;&#1072;&#1089;&#1090;&#1103;&#1093;)%0A{&#1050;&#1086;&#1085;&#1089;&#1091;&#1083;&#1100;&#1090;&#1072;&#1085;&#1090;&#1055;&#1083;&#1102;&#1089;}" TargetMode="External"/><Relationship Id="rId219" Type="http://schemas.openxmlformats.org/officeDocument/2006/relationships/hyperlink" Target="file:///home/ix/Downloads/&#1095;&#1072;&#1089;&#1090;&#1103;&#1093;)%0A{&#1050;&#1086;&#1085;&#1089;&#1091;&#1083;&#1100;&#1090;&#1072;&#1085;&#1090;&#1055;&#1083;&#1102;&#1089;}" TargetMode="External"/><Relationship Id="rId220" Type="http://schemas.openxmlformats.org/officeDocument/2006/relationships/hyperlink" Target="file:///home/ix/Downloads/&#1095;&#1072;&#1089;&#1090;&#1103;&#1093;)%0A{&#1050;&#1086;&#1085;&#1089;&#1091;&#1083;&#1100;&#1090;&#1072;&#1085;&#1090;&#1055;&#1083;&#1102;&#1089;}" TargetMode="External"/><Relationship Id="rId221" Type="http://schemas.openxmlformats.org/officeDocument/2006/relationships/hyperlink" Target="file:///home/ix/Downloads/&#1095;&#1072;&#1089;&#1090;&#1103;&#1093;)%0A{&#1050;&#1086;&#1085;&#1089;&#1091;&#1083;&#1100;&#1090;&#1072;&#1085;&#1090;&#1055;&#1083;&#1102;&#1089;}" TargetMode="External"/><Relationship Id="rId222" Type="http://schemas.openxmlformats.org/officeDocument/2006/relationships/hyperlink" Target="file:///home/ix/Downloads/&#1095;&#1072;&#1089;&#1090;&#1103;&#1093;)%0A{&#1050;&#1086;&#1085;&#1089;&#1091;&#1083;&#1100;&#1090;&#1072;&#1085;&#1090;&#1055;&#1083;&#1102;&#1089;}" TargetMode="External"/><Relationship Id="rId223" Type="http://schemas.openxmlformats.org/officeDocument/2006/relationships/hyperlink" Target="file:///home/ix/Downloads/&#1095;&#1072;&#1089;&#1090;&#1103;&#1093;)%0A{&#1050;&#1086;&#1085;&#1089;&#1091;&#1083;&#1100;&#1090;&#1072;&#1085;&#1090;&#1055;&#1083;&#1102;&#1089;}" TargetMode="External"/><Relationship Id="rId224" Type="http://schemas.openxmlformats.org/officeDocument/2006/relationships/hyperlink" Target="file:///home/ix/Downloads/&#1095;&#1072;&#1089;&#1090;&#1103;&#1093;)%0A{&#1050;&#1086;&#1085;&#1089;&#1091;&#1083;&#1100;&#1090;&#1072;&#1085;&#1090;&#1055;&#1083;&#1102;&#1089;}" TargetMode="External"/><Relationship Id="rId225" Type="http://schemas.openxmlformats.org/officeDocument/2006/relationships/hyperlink" Target="file:///home/ix/Downloads/&#1095;&#1072;&#1089;&#1090;&#1103;&#1093;)%0A{&#1050;&#1086;&#1085;&#1089;&#1091;&#1083;&#1100;&#1090;&#1072;&#1085;&#1090;&#1055;&#1083;&#1102;&#1089;}" TargetMode="External"/><Relationship Id="rId226" Type="http://schemas.openxmlformats.org/officeDocument/2006/relationships/hyperlink" Target="file:///home/ix/Downloads/&#1095;&#1072;&#1089;&#1090;&#1103;&#1093;)%0A{&#1050;&#1086;&#1085;&#1089;&#1091;&#1083;&#1100;&#1090;&#1072;&#1085;&#1090;&#1055;&#1083;&#1102;&#1089;}" TargetMode="External"/><Relationship Id="rId227" Type="http://schemas.openxmlformats.org/officeDocument/2006/relationships/hyperlink" Target="file:///home/ix/Downloads/&#1095;&#1072;&#1089;&#1090;&#1103;&#1093;)%0A{&#1050;&#1086;&#1085;&#1089;&#1091;&#1083;&#1100;&#1090;&#1072;&#1085;&#1090;&#1055;&#1083;&#1102;&#1089;}" TargetMode="External"/><Relationship Id="rId228" Type="http://schemas.openxmlformats.org/officeDocument/2006/relationships/image" Target="media/image2.wmf"/><Relationship Id="rId229" Type="http://schemas.openxmlformats.org/officeDocument/2006/relationships/image" Target="media/image3.wmf"/><Relationship Id="rId230" Type="http://schemas.openxmlformats.org/officeDocument/2006/relationships/image" Target="media/image4.wmf"/><Relationship Id="rId231" Type="http://schemas.openxmlformats.org/officeDocument/2006/relationships/hyperlink" Target="file:///home/ix/Downloads/&#1095;&#1072;&#1089;&#1090;&#1103;&#1093;)%0A{&#1050;&#1086;&#1085;&#1089;&#1091;&#1083;&#1100;&#1090;&#1072;&#1085;&#1090;&#1055;&#1083;&#1102;&#1089;}" TargetMode="External"/><Relationship Id="rId232" Type="http://schemas.openxmlformats.org/officeDocument/2006/relationships/hyperlink" Target="file:///home/ix/Downloads/&#1095;&#1072;&#1089;&#1090;&#1103;&#1093;)%0A{&#1050;&#1086;&#1085;&#1089;&#1091;&#1083;&#1100;&#1090;&#1072;&#1085;&#1090;&#1055;&#1083;&#1102;&#1089;}" TargetMode="External"/><Relationship Id="rId233" Type="http://schemas.openxmlformats.org/officeDocument/2006/relationships/hyperlink" Target="file:///home/ix/Downloads/&#1095;&#1072;&#1089;&#1090;&#1103;&#1093;)%0A{&#1050;&#1086;&#1085;&#1089;&#1091;&#1083;&#1100;&#1090;&#1072;&#1085;&#1090;&#1055;&#1083;&#1102;&#1089;}" TargetMode="External"/><Relationship Id="rId234" Type="http://schemas.openxmlformats.org/officeDocument/2006/relationships/hyperlink" Target="file:///home/ix/Downloads/&#1095;&#1072;&#1089;&#1090;&#1103;&#1093;)%0A{&#1050;&#1086;&#1085;&#1089;&#1091;&#1083;&#1100;&#1090;&#1072;&#1085;&#1090;&#1055;&#1083;&#1102;&#1089;}" TargetMode="External"/><Relationship Id="rId235" Type="http://schemas.openxmlformats.org/officeDocument/2006/relationships/hyperlink" Target="file:///home/ix/Downloads/&#1095;&#1072;&#1089;&#1090;&#1103;&#1093;)%0A{&#1050;&#1086;&#1085;&#1089;&#1091;&#1083;&#1100;&#1090;&#1072;&#1085;&#1090;&#1055;&#1083;&#1102;&#1089;}" TargetMode="External"/><Relationship Id="rId236" Type="http://schemas.openxmlformats.org/officeDocument/2006/relationships/hyperlink" Target="file:///home/ix/Downloads/&#1095;&#1072;&#1089;&#1090;&#1103;&#1093;)%0A{&#1050;&#1086;&#1085;&#1089;&#1091;&#1083;&#1100;&#1090;&#1072;&#1085;&#1090;&#1055;&#1083;&#1102;&#1089;}" TargetMode="External"/><Relationship Id="rId237" Type="http://schemas.openxmlformats.org/officeDocument/2006/relationships/hyperlink" Target="file:///home/ix/Downloads/&#1095;&#1072;&#1089;&#1090;&#1103;&#1093;)%0A{&#1050;&#1086;&#1085;&#1089;&#1091;&#1083;&#1100;&#1090;&#1072;&#1085;&#1090;&#1055;&#1083;&#1102;&#1089;}" TargetMode="External"/><Relationship Id="rId238" Type="http://schemas.openxmlformats.org/officeDocument/2006/relationships/hyperlink" Target="file:///home/ix/Downloads/&#1095;&#1072;&#1089;&#1090;&#1103;&#1093;)%0A{&#1050;&#1086;&#1085;&#1089;&#1091;&#1083;&#1100;&#1090;&#1072;&#1085;&#1090;&#1055;&#1083;&#1102;&#1089;}" TargetMode="External"/><Relationship Id="rId239" Type="http://schemas.openxmlformats.org/officeDocument/2006/relationships/hyperlink" Target="file:///home/ix/Downloads/&#1095;&#1072;&#1089;&#1090;&#1103;&#1093;)%0A{&#1050;&#1086;&#1085;&#1089;&#1091;&#1083;&#1100;&#1090;&#1072;&#1085;&#1090;&#1055;&#1083;&#1102;&#1089;}" TargetMode="External"/><Relationship Id="rId240" Type="http://schemas.openxmlformats.org/officeDocument/2006/relationships/hyperlink" Target="file:///home/ix/Downloads/&#1095;&#1072;&#1089;&#1090;&#1103;&#1093;)%0A{&#1050;&#1086;&#1085;&#1089;&#1091;&#1083;&#1100;&#1090;&#1072;&#1085;&#1090;&#1055;&#1083;&#1102;&#1089;}" TargetMode="External"/><Relationship Id="rId241" Type="http://schemas.openxmlformats.org/officeDocument/2006/relationships/hyperlink" Target="file:///home/ix/Downloads/&#1095;&#1072;&#1089;&#1090;&#1103;&#1093;)%0A{&#1050;&#1086;&#1085;&#1089;&#1091;&#1083;&#1100;&#1090;&#1072;&#1085;&#1090;&#1055;&#1083;&#1102;&#1089;}" TargetMode="External"/><Relationship Id="rId242" Type="http://schemas.openxmlformats.org/officeDocument/2006/relationships/hyperlink" Target="file:///home/ix/Downloads/&#1095;&#1072;&#1089;&#1090;&#1103;&#1093;)%0A{&#1050;&#1086;&#1085;&#1089;&#1091;&#1083;&#1100;&#1090;&#1072;&#1085;&#1090;&#1055;&#1083;&#1102;&#1089;}" TargetMode="External"/><Relationship Id="rId243" Type="http://schemas.openxmlformats.org/officeDocument/2006/relationships/hyperlink" Target="file:///home/ix/Downloads/&#1095;&#1072;&#1089;&#1090;&#1103;&#1093;)%0A{&#1050;&#1086;&#1085;&#1089;&#1091;&#1083;&#1100;&#1090;&#1072;&#1085;&#1090;&#1055;&#1083;&#1102;&#1089;}" TargetMode="External"/><Relationship Id="rId244" Type="http://schemas.openxmlformats.org/officeDocument/2006/relationships/hyperlink" Target="file:///home/ix/Downloads/&#1095;&#1072;&#1089;&#1090;&#1103;&#1093;)%0A{&#1050;&#1086;&#1085;&#1089;&#1091;&#1083;&#1100;&#1090;&#1072;&#1085;&#1090;&#1055;&#1083;&#1102;&#1089;}" TargetMode="External"/><Relationship Id="rId245" Type="http://schemas.openxmlformats.org/officeDocument/2006/relationships/hyperlink" Target="file:///home/ix/Downloads/&#1095;&#1072;&#1089;&#1090;&#1103;&#1093;)%0A{&#1050;&#1086;&#1085;&#1089;&#1091;&#1083;&#1100;&#1090;&#1072;&#1085;&#1090;&#1055;&#1083;&#1102;&#1089;}" TargetMode="External"/><Relationship Id="rId246" Type="http://schemas.openxmlformats.org/officeDocument/2006/relationships/hyperlink" Target="file:///home/ix/Downloads/&#1095;&#1072;&#1089;&#1090;&#1103;&#1093;)%0A{&#1050;&#1086;&#1085;&#1089;&#1091;&#1083;&#1100;&#1090;&#1072;&#1085;&#1090;&#1055;&#1083;&#1102;&#1089;}" TargetMode="External"/><Relationship Id="rId247" Type="http://schemas.openxmlformats.org/officeDocument/2006/relationships/hyperlink" Target="file:///home/ix/Downloads/&#1095;&#1072;&#1089;&#1090;&#1103;&#1093;)%0A{&#1050;&#1086;&#1085;&#1089;&#1091;&#1083;&#1100;&#1090;&#1072;&#1085;&#1090;&#1055;&#1083;&#1102;&#1089;}" TargetMode="External"/><Relationship Id="rId248" Type="http://schemas.openxmlformats.org/officeDocument/2006/relationships/hyperlink" Target="file:///home/ix/Downloads/&#1095;&#1072;&#1089;&#1090;&#1103;&#1093;)%0A{&#1050;&#1086;&#1085;&#1089;&#1091;&#1083;&#1100;&#1090;&#1072;&#1085;&#1090;&#1055;&#1083;&#1102;&#1089;}" TargetMode="External"/><Relationship Id="rId249" Type="http://schemas.openxmlformats.org/officeDocument/2006/relationships/hyperlink" Target="file:///home/ix/Downloads/&#1095;&#1072;&#1089;&#1090;&#1103;&#1093;)%0A{&#1050;&#1086;&#1085;&#1089;&#1091;&#1083;&#1100;&#1090;&#1072;&#1085;&#1090;&#1055;&#1083;&#1102;&#1089;}" TargetMode="External"/><Relationship Id="rId250" Type="http://schemas.openxmlformats.org/officeDocument/2006/relationships/hyperlink" Target="file:///home/ix/Downloads/&#1095;&#1072;&#1089;&#1090;&#1103;&#1093;)%0A{&#1050;&#1086;&#1085;&#1089;&#1091;&#1083;&#1100;&#1090;&#1072;&#1085;&#1090;&#1055;&#1083;&#1102;&#1089;}" TargetMode="External"/><Relationship Id="rId251" Type="http://schemas.openxmlformats.org/officeDocument/2006/relationships/hyperlink" Target="file:///home/ix/Downloads/&#1095;&#1072;&#1089;&#1090;&#1103;&#1093;)%0A{&#1050;&#1086;&#1085;&#1089;&#1091;&#1083;&#1100;&#1090;&#1072;&#1085;&#1090;&#1055;&#1083;&#1102;&#1089;}" TargetMode="External"/><Relationship Id="rId252" Type="http://schemas.openxmlformats.org/officeDocument/2006/relationships/hyperlink" Target="file:///home/ix/Downloads/&#1095;&#1072;&#1089;&#1090;&#1103;&#1093;)%0A{&#1050;&#1086;&#1085;&#1089;&#1091;&#1083;&#1100;&#1090;&#1072;&#1085;&#1090;&#1055;&#1083;&#1102;&#1089;}" TargetMode="External"/><Relationship Id="rId253" Type="http://schemas.openxmlformats.org/officeDocument/2006/relationships/hyperlink" Target="file:///home/ix/Downloads/&#1095;&#1072;&#1089;&#1090;&#1103;&#1093;)%0A{&#1050;&#1086;&#1085;&#1089;&#1091;&#1083;&#1100;&#1090;&#1072;&#1085;&#1090;&#1055;&#1083;&#1102;&#1089;}" TargetMode="External"/><Relationship Id="rId254" Type="http://schemas.openxmlformats.org/officeDocument/2006/relationships/hyperlink" Target="file:///home/ix/Downloads/&#1095;&#1072;&#1089;&#1090;&#1103;&#1093;)%0A{&#1050;&#1086;&#1085;&#1089;&#1091;&#1083;&#1100;&#1090;&#1072;&#1085;&#1090;&#1055;&#1083;&#1102;&#1089;}" TargetMode="External"/><Relationship Id="rId255" Type="http://schemas.openxmlformats.org/officeDocument/2006/relationships/hyperlink" Target="file:///home/ix/Downloads/&#1095;&#1072;&#1089;&#1090;&#1103;&#1093;)%0A{&#1050;&#1086;&#1085;&#1089;&#1091;&#1083;&#1100;&#1090;&#1072;&#1085;&#1090;&#1055;&#1083;&#1102;&#1089;}" TargetMode="External"/><Relationship Id="rId256" Type="http://schemas.openxmlformats.org/officeDocument/2006/relationships/hyperlink" Target="file:///home/ix/Downloads/&#1095;&#1072;&#1089;&#1090;&#1103;&#1093;)%0A{&#1050;&#1086;&#1085;&#1089;&#1091;&#1083;&#1100;&#1090;&#1072;&#1085;&#1090;&#1055;&#1083;&#1102;&#1089;}" TargetMode="External"/><Relationship Id="rId257" Type="http://schemas.openxmlformats.org/officeDocument/2006/relationships/hyperlink" Target="file:///home/ix/Downloads/&#1095;&#1072;&#1089;&#1090;&#1103;&#1093;)%0A{&#1050;&#1086;&#1085;&#1089;&#1091;&#1083;&#1100;&#1090;&#1072;&#1085;&#1090;&#1055;&#1083;&#1102;&#1089;}" TargetMode="External"/><Relationship Id="rId258" Type="http://schemas.openxmlformats.org/officeDocument/2006/relationships/hyperlink" Target="file:///home/ix/Downloads/&#1095;&#1072;&#1089;&#1090;&#1103;&#1093;)%0A{&#1050;&#1086;&#1085;&#1089;&#1091;&#1083;&#1100;&#1090;&#1072;&#1085;&#1090;&#1055;&#1083;&#1102;&#1089;}" TargetMode="External"/><Relationship Id="rId259" Type="http://schemas.openxmlformats.org/officeDocument/2006/relationships/hyperlink" Target="file:///home/ix/Downloads/&#1095;&#1072;&#1089;&#1090;&#1103;&#1093;)%0A{&#1050;&#1086;&#1085;&#1089;&#1091;&#1083;&#1100;&#1090;&#1072;&#1085;&#1090;&#1055;&#1083;&#1102;&#1089;}" TargetMode="External"/><Relationship Id="rId260" Type="http://schemas.openxmlformats.org/officeDocument/2006/relationships/hyperlink" Target="file:///home/ix/Downloads/&#1095;&#1072;&#1089;&#1090;&#1103;&#1093;)%0A{&#1050;&#1086;&#1085;&#1089;&#1091;&#1083;&#1100;&#1090;&#1072;&#1085;&#1090;&#1055;&#1083;&#1102;&#1089;}" TargetMode="External"/><Relationship Id="rId261" Type="http://schemas.openxmlformats.org/officeDocument/2006/relationships/hyperlink" Target="file:///home/ix/Downloads/&#1095;&#1072;&#1089;&#1090;&#1103;&#1093;)%0A{&#1050;&#1086;&#1085;&#1089;&#1091;&#1083;&#1100;&#1090;&#1072;&#1085;&#1090;&#1055;&#1083;&#1102;&#1089;}" TargetMode="External"/><Relationship Id="rId262" Type="http://schemas.openxmlformats.org/officeDocument/2006/relationships/hyperlink" Target="file:///home/ix/Downloads/&#1095;&#1072;&#1089;&#1090;&#1103;&#1093;)%0A{&#1050;&#1086;&#1085;&#1089;&#1091;&#1083;&#1100;&#1090;&#1072;&#1085;&#1090;&#1055;&#1083;&#1102;&#1089;}" TargetMode="External"/><Relationship Id="rId263" Type="http://schemas.openxmlformats.org/officeDocument/2006/relationships/hyperlink" Target="file:///home/ix/Downloads/&#1095;&#1072;&#1089;&#1090;&#1103;&#1093;)%0A{&#1050;&#1086;&#1085;&#1089;&#1091;&#1083;&#1100;&#1090;&#1072;&#1085;&#1090;&#1055;&#1083;&#1102;&#1089;}" TargetMode="External"/><Relationship Id="rId264" Type="http://schemas.openxmlformats.org/officeDocument/2006/relationships/hyperlink" Target="file:///home/ix/Downloads/&#1095;&#1072;&#1089;&#1090;&#1103;&#1093;)%0A{&#1050;&#1086;&#1085;&#1089;&#1091;&#1083;&#1100;&#1090;&#1072;&#1085;&#1090;&#1055;&#1083;&#1102;&#1089;}" TargetMode="External"/><Relationship Id="rId265" Type="http://schemas.openxmlformats.org/officeDocument/2006/relationships/hyperlink" Target="file:///home/ix/Downloads/&#1095;&#1072;&#1089;&#1090;&#1103;&#1093;)%0A{&#1050;&#1086;&#1085;&#1089;&#1091;&#1083;&#1100;&#1090;&#1072;&#1085;&#1090;&#1055;&#1083;&#1102;&#1089;}" TargetMode="External"/><Relationship Id="rId266" Type="http://schemas.openxmlformats.org/officeDocument/2006/relationships/hyperlink" Target="file:///home/ix/Downloads/&#1095;&#1072;&#1089;&#1090;&#1103;&#1093;)%0A{&#1050;&#1086;&#1085;&#1089;&#1091;&#1083;&#1100;&#1090;&#1072;&#1085;&#1090;&#1055;&#1083;&#1102;&#1089;}" TargetMode="External"/><Relationship Id="rId267" Type="http://schemas.openxmlformats.org/officeDocument/2006/relationships/hyperlink" Target="file:///home/ix/Downloads/&#1095;&#1072;&#1089;&#1090;&#1103;&#1093;)%0A{&#1050;&#1086;&#1085;&#1089;&#1091;&#1083;&#1100;&#1090;&#1072;&#1085;&#1090;&#1055;&#1083;&#1102;&#1089;}" TargetMode="External"/><Relationship Id="rId268" Type="http://schemas.openxmlformats.org/officeDocument/2006/relationships/hyperlink" Target="file:///home/ix/Downloads/&#1095;&#1072;&#1089;&#1090;&#1103;&#1093;)%0A{&#1050;&#1086;&#1085;&#1089;&#1091;&#1083;&#1100;&#1090;&#1072;&#1085;&#1090;&#1055;&#1083;&#1102;&#1089;}" TargetMode="External"/><Relationship Id="rId269" Type="http://schemas.openxmlformats.org/officeDocument/2006/relationships/hyperlink" Target="file:///home/ix/Downloads/&#1095;&#1072;&#1089;&#1090;&#1103;&#1093;)%0A{&#1050;&#1086;&#1085;&#1089;&#1091;&#1083;&#1100;&#1090;&#1072;&#1085;&#1090;&#1055;&#1083;&#1102;&#1089;}" TargetMode="External"/><Relationship Id="rId270" Type="http://schemas.openxmlformats.org/officeDocument/2006/relationships/hyperlink" Target="file:///home/ix/Downloads/&#1095;&#1072;&#1089;&#1090;&#1103;&#1093;)%0A{&#1050;&#1086;&#1085;&#1089;&#1091;&#1083;&#1100;&#1090;&#1072;&#1085;&#1090;&#1055;&#1083;&#1102;&#1089;}" TargetMode="External"/><Relationship Id="rId271" Type="http://schemas.openxmlformats.org/officeDocument/2006/relationships/hyperlink" Target="file:///home/ix/Downloads/&#1095;&#1072;&#1089;&#1090;&#1103;&#1093;)%0A{&#1050;&#1086;&#1085;&#1089;&#1091;&#1083;&#1100;&#1090;&#1072;&#1085;&#1090;&#1055;&#1083;&#1102;&#1089;}" TargetMode="External"/><Relationship Id="rId272" Type="http://schemas.openxmlformats.org/officeDocument/2006/relationships/hyperlink" Target="file:///home/ix/Downloads/&#1095;&#1072;&#1089;&#1090;&#1103;&#1093;)%0A{&#1050;&#1086;&#1085;&#1089;&#1091;&#1083;&#1100;&#1090;&#1072;&#1085;&#1090;&#1055;&#1083;&#1102;&#1089;}" TargetMode="External"/><Relationship Id="rId273" Type="http://schemas.openxmlformats.org/officeDocument/2006/relationships/hyperlink" Target="file:///home/ix/Downloads/&#1095;&#1072;&#1089;&#1090;&#1103;&#1093;)%0A{&#1050;&#1086;&#1085;&#1089;&#1091;&#1083;&#1100;&#1090;&#1072;&#1085;&#1090;&#1055;&#1083;&#1102;&#1089;}" TargetMode="External"/><Relationship Id="rId274" Type="http://schemas.openxmlformats.org/officeDocument/2006/relationships/hyperlink" Target="file:///home/ix/Downloads/&#1095;&#1072;&#1089;&#1090;&#1103;&#1093;)%0A{&#1050;&#1086;&#1085;&#1089;&#1091;&#1083;&#1100;&#1090;&#1072;&#1085;&#1090;&#1055;&#1083;&#1102;&#1089;}" TargetMode="External"/><Relationship Id="rId275" Type="http://schemas.openxmlformats.org/officeDocument/2006/relationships/hyperlink" Target="file:///home/ix/Downloads/&#1095;&#1072;&#1089;&#1090;&#1103;&#1093;)%0A{&#1050;&#1086;&#1085;&#1089;&#1091;&#1083;&#1100;&#1090;&#1072;&#1085;&#1090;&#1055;&#1083;&#1102;&#1089;}" TargetMode="External"/><Relationship Id="rId276" Type="http://schemas.openxmlformats.org/officeDocument/2006/relationships/hyperlink" Target="file:///home/ix/Downloads/&#1095;&#1072;&#1089;&#1090;&#1103;&#1093;)%0A{&#1050;&#1086;&#1085;&#1089;&#1091;&#1083;&#1100;&#1090;&#1072;&#1085;&#1090;&#1055;&#1083;&#1102;&#1089;}" TargetMode="External"/><Relationship Id="rId277" Type="http://schemas.openxmlformats.org/officeDocument/2006/relationships/hyperlink" Target="file:///home/ix/Downloads/&#1095;&#1072;&#1089;&#1090;&#1103;&#1093;)%0A{&#1050;&#1086;&#1085;&#1089;&#1091;&#1083;&#1100;&#1090;&#1072;&#1085;&#1090;&#1055;&#1083;&#1102;&#1089;}" TargetMode="External"/><Relationship Id="rId278" Type="http://schemas.openxmlformats.org/officeDocument/2006/relationships/hyperlink" Target="file:///home/ix/Downloads/&#1095;&#1072;&#1089;&#1090;&#1103;&#1093;)%0A{&#1050;&#1086;&#1085;&#1089;&#1091;&#1083;&#1100;&#1090;&#1072;&#1085;&#1090;&#1055;&#1083;&#1102;&#1089;}" TargetMode="External"/><Relationship Id="rId279" Type="http://schemas.openxmlformats.org/officeDocument/2006/relationships/hyperlink" Target="file:///home/ix/Downloads/&#1095;&#1072;&#1089;&#1090;&#1103;&#1093;)%0A{&#1050;&#1086;&#1085;&#1089;&#1091;&#1083;&#1100;&#1090;&#1072;&#1085;&#1090;&#1055;&#1083;&#1102;&#1089;}" TargetMode="External"/><Relationship Id="rId280" Type="http://schemas.openxmlformats.org/officeDocument/2006/relationships/hyperlink" Target="file:///home/ix/Downloads/&#1095;&#1072;&#1089;&#1090;&#1103;&#1093;)%0A{&#1050;&#1086;&#1085;&#1089;&#1091;&#1083;&#1100;&#1090;&#1072;&#1085;&#1090;&#1055;&#1083;&#1102;&#1089;}" TargetMode="External"/><Relationship Id="rId281" Type="http://schemas.openxmlformats.org/officeDocument/2006/relationships/hyperlink" Target="file:///home/ix/Downloads/&#1095;&#1072;&#1089;&#1090;&#1103;&#1093;)%0A{&#1050;&#1086;&#1085;&#1089;&#1091;&#1083;&#1100;&#1090;&#1072;&#1085;&#1090;&#1055;&#1083;&#1102;&#1089;}" TargetMode="External"/><Relationship Id="rId282" Type="http://schemas.openxmlformats.org/officeDocument/2006/relationships/hyperlink" Target="file:///home/ix/Downloads/&#1095;&#1072;&#1089;&#1090;&#1103;&#1093;)%0A{&#1050;&#1086;&#1085;&#1089;&#1091;&#1083;&#1100;&#1090;&#1072;&#1085;&#1090;&#1055;&#1083;&#1102;&#1089;}" TargetMode="External"/><Relationship Id="rId283" Type="http://schemas.openxmlformats.org/officeDocument/2006/relationships/hyperlink" Target="file:///home/ix/Downloads/&#1095;&#1072;&#1089;&#1090;&#1103;&#1093;)%0A{&#1050;&#1086;&#1085;&#1089;&#1091;&#1083;&#1100;&#1090;&#1072;&#1085;&#1090;&#1055;&#1083;&#1102;&#1089;}" TargetMode="External"/><Relationship Id="rId284" Type="http://schemas.openxmlformats.org/officeDocument/2006/relationships/hyperlink" Target="file:///home/ix/Downloads/&#1095;&#1072;&#1089;&#1090;&#1103;&#1093;)%0A{&#1050;&#1086;&#1085;&#1089;&#1091;&#1083;&#1100;&#1090;&#1072;&#1085;&#1090;&#1055;&#1083;&#1102;&#1089;}" TargetMode="External"/><Relationship Id="rId285" Type="http://schemas.openxmlformats.org/officeDocument/2006/relationships/hyperlink" Target="file:///home/ix/Downloads/&#1095;&#1072;&#1089;&#1090;&#1103;&#1093;)%0A{&#1050;&#1086;&#1085;&#1089;&#1091;&#1083;&#1100;&#1090;&#1072;&#1085;&#1090;&#1055;&#1083;&#1102;&#1089;}" TargetMode="External"/><Relationship Id="rId286" Type="http://schemas.openxmlformats.org/officeDocument/2006/relationships/hyperlink" Target="file:///home/ix/Downloads/&#1095;&#1072;&#1089;&#1090;&#1103;&#1093;)%0A{&#1050;&#1086;&#1085;&#1089;&#1091;&#1083;&#1100;&#1090;&#1072;&#1085;&#1090;&#1055;&#1083;&#1102;&#1089;}" TargetMode="External"/><Relationship Id="rId287" Type="http://schemas.openxmlformats.org/officeDocument/2006/relationships/hyperlink" Target="file:///home/ix/Downloads/&#1095;&#1072;&#1089;&#1090;&#1103;&#1093;)%0A{&#1050;&#1086;&#1085;&#1089;&#1091;&#1083;&#1100;&#1090;&#1072;&#1085;&#1090;&#1055;&#1083;&#1102;&#1089;}" TargetMode="External"/><Relationship Id="rId288" Type="http://schemas.openxmlformats.org/officeDocument/2006/relationships/hyperlink" Target="file:///home/ix/Downloads/&#1095;&#1072;&#1089;&#1090;&#1103;&#1093;)%0A{&#1050;&#1086;&#1085;&#1089;&#1091;&#1083;&#1100;&#1090;&#1072;&#1085;&#1090;&#1055;&#1083;&#1102;&#1089;}" TargetMode="External"/><Relationship Id="rId289" Type="http://schemas.openxmlformats.org/officeDocument/2006/relationships/hyperlink" Target="file:///home/ix/Downloads/&#1095;&#1072;&#1089;&#1090;&#1103;&#1093;)%0A{&#1050;&#1086;&#1085;&#1089;&#1091;&#1083;&#1100;&#1090;&#1072;&#1085;&#1090;&#1055;&#1083;&#1102;&#1089;}" TargetMode="External"/><Relationship Id="rId290" Type="http://schemas.openxmlformats.org/officeDocument/2006/relationships/hyperlink" Target="file:///home/ix/Downloads/&#1095;&#1072;&#1089;&#1090;&#1103;&#1093;)%0A{&#1050;&#1086;&#1085;&#1089;&#1091;&#1083;&#1100;&#1090;&#1072;&#1085;&#1090;&#1055;&#1083;&#1102;&#1089;}" TargetMode="External"/><Relationship Id="rId291" Type="http://schemas.openxmlformats.org/officeDocument/2006/relationships/hyperlink" Target="file:///home/ix/Downloads/&#1095;&#1072;&#1089;&#1090;&#1103;&#1093;)%0A{&#1050;&#1086;&#1085;&#1089;&#1091;&#1083;&#1100;&#1090;&#1072;&#1085;&#1090;&#1055;&#1083;&#1102;&#1089;}" TargetMode="External"/><Relationship Id="rId292" Type="http://schemas.openxmlformats.org/officeDocument/2006/relationships/hyperlink" Target="file:///home/ix/Downloads/&#1095;&#1072;&#1089;&#1090;&#1103;&#1093;)%0A{&#1050;&#1086;&#1085;&#1089;&#1091;&#1083;&#1100;&#1090;&#1072;&#1085;&#1090;&#1055;&#1083;&#1102;&#1089;}" TargetMode="External"/><Relationship Id="rId293" Type="http://schemas.openxmlformats.org/officeDocument/2006/relationships/hyperlink" Target="file:///home/ix/Downloads/&#1095;&#1072;&#1089;&#1090;&#1103;&#1093;)%0A{&#1050;&#1086;&#1085;&#1089;&#1091;&#1083;&#1100;&#1090;&#1072;&#1085;&#1090;&#1055;&#1083;&#1102;&#1089;}" TargetMode="External"/><Relationship Id="rId294" Type="http://schemas.openxmlformats.org/officeDocument/2006/relationships/hyperlink" Target="file:///home/ix/Downloads/&#1095;&#1072;&#1089;&#1090;&#1103;&#1093;)%0A{&#1050;&#1086;&#1085;&#1089;&#1091;&#1083;&#1100;&#1090;&#1072;&#1085;&#1090;&#1055;&#1083;&#1102;&#1089;}" TargetMode="External"/><Relationship Id="rId295" Type="http://schemas.openxmlformats.org/officeDocument/2006/relationships/hyperlink" Target="file:///home/ix/Downloads/&#1095;&#1072;&#1089;&#1090;&#1103;&#1093;)%0A{&#1050;&#1086;&#1085;&#1089;&#1091;&#1083;&#1100;&#1090;&#1072;&#1085;&#1090;&#1055;&#1083;&#1102;&#1089;}" TargetMode="External"/><Relationship Id="rId296" Type="http://schemas.openxmlformats.org/officeDocument/2006/relationships/hyperlink" Target="file:///home/ix/Downloads/&#1095;&#1072;&#1089;&#1090;&#1103;&#1093;)%0A{&#1050;&#1086;&#1085;&#1089;&#1091;&#1083;&#1100;&#1090;&#1072;&#1085;&#1090;&#1055;&#1083;&#1102;&#1089;}" TargetMode="External"/><Relationship Id="rId297" Type="http://schemas.openxmlformats.org/officeDocument/2006/relationships/hyperlink" Target="file:///home/ix/Downloads/&#1095;&#1072;&#1089;&#1090;&#1103;&#1093;)%0A{&#1050;&#1086;&#1085;&#1089;&#1091;&#1083;&#1100;&#1090;&#1072;&#1085;&#1090;&#1055;&#1083;&#1102;&#1089;}" TargetMode="External"/><Relationship Id="rId298" Type="http://schemas.openxmlformats.org/officeDocument/2006/relationships/hyperlink" Target="file:///home/ix/Downloads/&#1095;&#1072;&#1089;&#1090;&#1103;&#1093;)%0A{&#1050;&#1086;&#1085;&#1089;&#1091;&#1083;&#1100;&#1090;&#1072;&#1085;&#1090;&#1055;&#1083;&#1102;&#1089;}" TargetMode="External"/><Relationship Id="rId299" Type="http://schemas.openxmlformats.org/officeDocument/2006/relationships/hyperlink" Target="file:///home/ix/Downloads/&#1095;&#1072;&#1089;&#1090;&#1103;&#1093;)%0A{&#1050;&#1086;&#1085;&#1089;&#1091;&#1083;&#1100;&#1090;&#1072;&#1085;&#1090;&#1055;&#1083;&#1102;&#1089;}" TargetMode="External"/><Relationship Id="rId300" Type="http://schemas.openxmlformats.org/officeDocument/2006/relationships/hyperlink" Target="file:///home/ix/Downloads/&#1095;&#1072;&#1089;&#1090;&#1103;&#1093;)%0A{&#1050;&#1086;&#1085;&#1089;&#1091;&#1083;&#1100;&#1090;&#1072;&#1085;&#1090;&#1055;&#1083;&#1102;&#1089;}" TargetMode="External"/><Relationship Id="rId301" Type="http://schemas.openxmlformats.org/officeDocument/2006/relationships/hyperlink" Target="file:///home/ix/Downloads/&#1095;&#1072;&#1089;&#1090;&#1103;&#1093;)%0A{&#1050;&#1086;&#1085;&#1089;&#1091;&#1083;&#1100;&#1090;&#1072;&#1085;&#1090;&#1055;&#1083;&#1102;&#1089;}" TargetMode="External"/><Relationship Id="rId302" Type="http://schemas.openxmlformats.org/officeDocument/2006/relationships/hyperlink" Target="file:///home/ix/Downloads/&#1095;&#1072;&#1089;&#1090;&#1103;&#1093;)%0A{&#1050;&#1086;&#1085;&#1089;&#1091;&#1083;&#1100;&#1090;&#1072;&#1085;&#1090;&#1055;&#1083;&#1102;&#1089;}" TargetMode="External"/><Relationship Id="rId303" Type="http://schemas.openxmlformats.org/officeDocument/2006/relationships/hyperlink" Target="file:///home/ix/Downloads/&#1095;&#1072;&#1089;&#1090;&#1103;&#1093;)%0A{&#1050;&#1086;&#1085;&#1089;&#1091;&#1083;&#1100;&#1090;&#1072;&#1085;&#1090;&#1055;&#1083;&#1102;&#1089;}" TargetMode="External"/><Relationship Id="rId304" Type="http://schemas.openxmlformats.org/officeDocument/2006/relationships/hyperlink" Target="file:///home/ix/Downloads/&#1095;&#1072;&#1089;&#1090;&#1103;&#1093;)%0A{&#1050;&#1086;&#1085;&#1089;&#1091;&#1083;&#1100;&#1090;&#1072;&#1085;&#1090;&#1055;&#1083;&#1102;&#1089;}" TargetMode="External"/><Relationship Id="rId305" Type="http://schemas.openxmlformats.org/officeDocument/2006/relationships/hyperlink" Target="file:///home/ix/Downloads/&#1095;&#1072;&#1089;&#1090;&#1103;&#1093;)%0A{&#1050;&#1086;&#1085;&#1089;&#1091;&#1083;&#1100;&#1090;&#1072;&#1085;&#1090;&#1055;&#1083;&#1102;&#1089;}" TargetMode="External"/><Relationship Id="rId306" Type="http://schemas.openxmlformats.org/officeDocument/2006/relationships/hyperlink" Target="file:///home/ix/Downloads/&#1095;&#1072;&#1089;&#1090;&#1103;&#1093;)%0A{&#1050;&#1086;&#1085;&#1089;&#1091;&#1083;&#1100;&#1090;&#1072;&#1085;&#1090;&#1055;&#1083;&#1102;&#1089;}" TargetMode="External"/><Relationship Id="rId307" Type="http://schemas.openxmlformats.org/officeDocument/2006/relationships/hyperlink" Target="file:///home/ix/Downloads/&#1095;&#1072;&#1089;&#1090;&#1103;&#1093;)%0A{&#1050;&#1086;&#1085;&#1089;&#1091;&#1083;&#1100;&#1090;&#1072;&#1085;&#1090;&#1055;&#1083;&#1102;&#1089;}" TargetMode="External"/><Relationship Id="rId308" Type="http://schemas.openxmlformats.org/officeDocument/2006/relationships/hyperlink" Target="file:///home/ix/Downloads/&#1095;&#1072;&#1089;&#1090;&#1103;&#1093;)%0A{&#1050;&#1086;&#1085;&#1089;&#1091;&#1083;&#1100;&#1090;&#1072;&#1085;&#1090;&#1055;&#1083;&#1102;&#1089;}" TargetMode="External"/><Relationship Id="rId309" Type="http://schemas.openxmlformats.org/officeDocument/2006/relationships/hyperlink" Target="file:///home/ix/Downloads/&#1095;&#1072;&#1089;&#1090;&#1103;&#1093;)%0A{&#1050;&#1086;&#1085;&#1089;&#1091;&#1083;&#1100;&#1090;&#1072;&#1085;&#1090;&#1055;&#1083;&#1102;&#1089;}" TargetMode="External"/><Relationship Id="rId310" Type="http://schemas.openxmlformats.org/officeDocument/2006/relationships/hyperlink" Target="file:///home/ix/Downloads/&#1095;&#1072;&#1089;&#1090;&#1103;&#1093;)%0A{&#1050;&#1086;&#1085;&#1089;&#1091;&#1083;&#1100;&#1090;&#1072;&#1085;&#1090;&#1055;&#1083;&#1102;&#1089;}" TargetMode="External"/><Relationship Id="rId311" Type="http://schemas.openxmlformats.org/officeDocument/2006/relationships/hyperlink" Target="file:///home/ix/Downloads/&#1095;&#1072;&#1089;&#1090;&#1103;&#1093;)%0A{&#1050;&#1086;&#1085;&#1089;&#1091;&#1083;&#1100;&#1090;&#1072;&#1085;&#1090;&#1055;&#1083;&#1102;&#1089;}" TargetMode="External"/><Relationship Id="rId312" Type="http://schemas.openxmlformats.org/officeDocument/2006/relationships/hyperlink" Target="file:///home/ix/Downloads/&#1095;&#1072;&#1089;&#1090;&#1103;&#1093;)%0A{&#1050;&#1086;&#1085;&#1089;&#1091;&#1083;&#1100;&#1090;&#1072;&#1085;&#1090;&#1055;&#1083;&#1102;&#1089;}" TargetMode="External"/><Relationship Id="rId313" Type="http://schemas.openxmlformats.org/officeDocument/2006/relationships/hyperlink" Target="file:///home/ix/Downloads/&#1095;&#1072;&#1089;&#1090;&#1103;&#1093;)%0A{&#1050;&#1086;&#1085;&#1089;&#1091;&#1083;&#1100;&#1090;&#1072;&#1085;&#1090;&#1055;&#1083;&#1102;&#1089;}" TargetMode="External"/><Relationship Id="rId314" Type="http://schemas.openxmlformats.org/officeDocument/2006/relationships/hyperlink" Target="file:///home/ix/Downloads/&#1095;&#1072;&#1089;&#1090;&#1103;&#1093;)%0A{&#1050;&#1086;&#1085;&#1089;&#1091;&#1083;&#1100;&#1090;&#1072;&#1085;&#1090;&#1055;&#1083;&#1102;&#1089;}" TargetMode="External"/><Relationship Id="rId315" Type="http://schemas.openxmlformats.org/officeDocument/2006/relationships/hyperlink" Target="file:///home/ix/Downloads/&#1095;&#1072;&#1089;&#1090;&#1103;&#1093;)%0A{&#1050;&#1086;&#1085;&#1089;&#1091;&#1083;&#1100;&#1090;&#1072;&#1085;&#1090;&#1055;&#1083;&#1102;&#1089;}" TargetMode="External"/><Relationship Id="rId316" Type="http://schemas.openxmlformats.org/officeDocument/2006/relationships/hyperlink" Target="file:///home/ix/Downloads/&#1095;&#1072;&#1089;&#1090;&#1103;&#1093;)%0A{&#1050;&#1086;&#1085;&#1089;&#1091;&#1083;&#1100;&#1090;&#1072;&#1085;&#1090;&#1055;&#1083;&#1102;&#1089;}" TargetMode="External"/><Relationship Id="rId317" Type="http://schemas.openxmlformats.org/officeDocument/2006/relationships/hyperlink" Target="file:///home/ix/Downloads/&#1095;&#1072;&#1089;&#1090;&#1103;&#1093;)%0A{&#1050;&#1086;&#1085;&#1089;&#1091;&#1083;&#1100;&#1090;&#1072;&#1085;&#1090;&#1055;&#1083;&#1102;&#1089;}" TargetMode="External"/><Relationship Id="rId318" Type="http://schemas.openxmlformats.org/officeDocument/2006/relationships/hyperlink" Target="file:///home/ix/Downloads/&#1095;&#1072;&#1089;&#1090;&#1103;&#1093;)%0A{&#1050;&#1086;&#1085;&#1089;&#1091;&#1083;&#1100;&#1090;&#1072;&#1085;&#1090;&#1055;&#1083;&#1102;&#1089;}" TargetMode="External"/><Relationship Id="rId319" Type="http://schemas.openxmlformats.org/officeDocument/2006/relationships/hyperlink" Target="file:///home/ix/Downloads/&#1095;&#1072;&#1089;&#1090;&#1103;&#1093;)%0A{&#1050;&#1086;&#1085;&#1089;&#1091;&#1083;&#1100;&#1090;&#1072;&#1085;&#1090;&#1055;&#1083;&#1102;&#1089;}" TargetMode="External"/><Relationship Id="rId320" Type="http://schemas.openxmlformats.org/officeDocument/2006/relationships/hyperlink" Target="file:///home/ix/Downloads/&#1095;&#1072;&#1089;&#1090;&#1103;&#1093;)%0A{&#1050;&#1086;&#1085;&#1089;&#1091;&#1083;&#1100;&#1090;&#1072;&#1085;&#1090;&#1055;&#1083;&#1102;&#1089;}" TargetMode="External"/><Relationship Id="rId321" Type="http://schemas.openxmlformats.org/officeDocument/2006/relationships/hyperlink" Target="file:///home/ix/Downloads/&#1095;&#1072;&#1089;&#1090;&#1103;&#1093;)%0A{&#1050;&#1086;&#1085;&#1089;&#1091;&#1083;&#1100;&#1090;&#1072;&#1085;&#1090;&#1055;&#1083;&#1102;&#1089;}" TargetMode="External"/><Relationship Id="rId322" Type="http://schemas.openxmlformats.org/officeDocument/2006/relationships/hyperlink" Target="file:///home/ix/Downloads/&#1095;&#1072;&#1089;&#1090;&#1103;&#1093;)%0A{&#1050;&#1086;&#1085;&#1089;&#1091;&#1083;&#1100;&#1090;&#1072;&#1085;&#1090;&#1055;&#1083;&#1102;&#1089;}" TargetMode="External"/><Relationship Id="rId323" Type="http://schemas.openxmlformats.org/officeDocument/2006/relationships/hyperlink" Target="file:///home/ix/Downloads/&#1095;&#1072;&#1089;&#1090;&#1103;&#1093;)%0A{&#1050;&#1086;&#1085;&#1089;&#1091;&#1083;&#1100;&#1090;&#1072;&#1085;&#1090;&#1055;&#1083;&#1102;&#1089;}" TargetMode="External"/><Relationship Id="rId324" Type="http://schemas.openxmlformats.org/officeDocument/2006/relationships/hyperlink" Target="file:///home/ix/Downloads/&#1095;&#1072;&#1089;&#1090;&#1103;&#1093;)%0A{&#1050;&#1086;&#1085;&#1089;&#1091;&#1083;&#1100;&#1090;&#1072;&#1085;&#1090;&#1055;&#1083;&#1102;&#1089;}" TargetMode="External"/><Relationship Id="rId325" Type="http://schemas.openxmlformats.org/officeDocument/2006/relationships/hyperlink" Target="file:///home/ix/Downloads/&#1095;&#1072;&#1089;&#1090;&#1103;&#1093;)%0A{&#1050;&#1086;&#1085;&#1089;&#1091;&#1083;&#1100;&#1090;&#1072;&#1085;&#1090;&#1055;&#1083;&#1102;&#1089;}" TargetMode="External"/><Relationship Id="rId326" Type="http://schemas.openxmlformats.org/officeDocument/2006/relationships/hyperlink" Target="file:///home/ix/Downloads/&#1095;&#1072;&#1089;&#1090;&#1103;&#1093;)%0A{&#1050;&#1086;&#1085;&#1089;&#1091;&#1083;&#1100;&#1090;&#1072;&#1085;&#1090;&#1055;&#1083;&#1102;&#1089;}" TargetMode="External"/><Relationship Id="rId327" Type="http://schemas.openxmlformats.org/officeDocument/2006/relationships/hyperlink" Target="file:///home/ix/Downloads/&#1095;&#1072;&#1089;&#1090;&#1103;&#1093;)%0A{&#1050;&#1086;&#1085;&#1089;&#1091;&#1083;&#1100;&#1090;&#1072;&#1085;&#1090;&#1055;&#1083;&#1102;&#1089;}" TargetMode="External"/><Relationship Id="rId328" Type="http://schemas.openxmlformats.org/officeDocument/2006/relationships/hyperlink" Target="file:///home/ix/Downloads/&#1095;&#1072;&#1089;&#1090;&#1103;&#1093;)%0A{&#1050;&#1086;&#1085;&#1089;&#1091;&#1083;&#1100;&#1090;&#1072;&#1085;&#1090;&#1055;&#1083;&#1102;&#1089;}" TargetMode="External"/><Relationship Id="rId329" Type="http://schemas.openxmlformats.org/officeDocument/2006/relationships/hyperlink" Target="file:///home/ix/Downloads/&#1095;&#1072;&#1089;&#1090;&#1103;&#1093;)%0A{&#1050;&#1086;&#1085;&#1089;&#1091;&#1083;&#1100;&#1090;&#1072;&#1085;&#1090;&#1055;&#1083;&#1102;&#1089;}" TargetMode="External"/><Relationship Id="rId330" Type="http://schemas.openxmlformats.org/officeDocument/2006/relationships/hyperlink" Target="file:///home/ix/Downloads/&#1095;&#1072;&#1089;&#1090;&#1103;&#1093;)%0A{&#1050;&#1086;&#1085;&#1089;&#1091;&#1083;&#1100;&#1090;&#1072;&#1085;&#1090;&#1055;&#1083;&#1102;&#1089;}" TargetMode="External"/><Relationship Id="rId331" Type="http://schemas.openxmlformats.org/officeDocument/2006/relationships/hyperlink" Target="file:///home/ix/Downloads/&#1095;&#1072;&#1089;&#1090;&#1103;&#1093;)%0A{&#1050;&#1086;&#1085;&#1089;&#1091;&#1083;&#1100;&#1090;&#1072;&#1085;&#1090;&#1055;&#1083;&#1102;&#1089;}" TargetMode="External"/><Relationship Id="rId332" Type="http://schemas.openxmlformats.org/officeDocument/2006/relationships/hyperlink" Target="file:///home/ix/Downloads/&#1095;&#1072;&#1089;&#1090;&#1103;&#1093;)%0A{&#1050;&#1086;&#1085;&#1089;&#1091;&#1083;&#1100;&#1090;&#1072;&#1085;&#1090;&#1055;&#1083;&#1102;&#1089;}" TargetMode="External"/><Relationship Id="rId333" Type="http://schemas.openxmlformats.org/officeDocument/2006/relationships/hyperlink" Target="file:///home/ix/Downloads/&#1095;&#1072;&#1089;&#1090;&#1103;&#1093;)%0A{&#1050;&#1086;&#1085;&#1089;&#1091;&#1083;&#1100;&#1090;&#1072;&#1085;&#1090;&#1055;&#1083;&#1102;&#1089;}" TargetMode="External"/><Relationship Id="rId334" Type="http://schemas.openxmlformats.org/officeDocument/2006/relationships/hyperlink" Target="file:///home/ix/Downloads/&#1095;&#1072;&#1089;&#1090;&#1103;&#1093;)%0A{&#1050;&#1086;&#1085;&#1089;&#1091;&#1083;&#1100;&#1090;&#1072;&#1085;&#1090;&#1055;&#1083;&#1102;&#1089;}" TargetMode="External"/><Relationship Id="rId335" Type="http://schemas.openxmlformats.org/officeDocument/2006/relationships/hyperlink" Target="file:///home/ix/Downloads/&#1095;&#1072;&#1089;&#1090;&#1103;&#1093;)%0A{&#1050;&#1086;&#1085;&#1089;&#1091;&#1083;&#1100;&#1090;&#1072;&#1085;&#1090;&#1055;&#1083;&#1102;&#1089;}" TargetMode="External"/><Relationship Id="rId336" Type="http://schemas.openxmlformats.org/officeDocument/2006/relationships/hyperlink" Target="file:///home/ix/Downloads/&#1095;&#1072;&#1089;&#1090;&#1103;&#1093;)%0A{&#1050;&#1086;&#1085;&#1089;&#1091;&#1083;&#1100;&#1090;&#1072;&#1085;&#1090;&#1055;&#1083;&#1102;&#1089;}" TargetMode="External"/><Relationship Id="rId337" Type="http://schemas.openxmlformats.org/officeDocument/2006/relationships/hyperlink" Target="file:///home/ix/Downloads/&#1095;&#1072;&#1089;&#1090;&#1103;&#1093;)%0A{&#1050;&#1086;&#1085;&#1089;&#1091;&#1083;&#1100;&#1090;&#1072;&#1085;&#1090;&#1055;&#1083;&#1102;&#1089;}" TargetMode="External"/><Relationship Id="rId338" Type="http://schemas.openxmlformats.org/officeDocument/2006/relationships/hyperlink" Target="file:///home/ix/Downloads/&#1095;&#1072;&#1089;&#1090;&#1103;&#1093;)%0A{&#1050;&#1086;&#1085;&#1089;&#1091;&#1083;&#1100;&#1090;&#1072;&#1085;&#1090;&#1055;&#1083;&#1102;&#1089;}" TargetMode="External"/><Relationship Id="rId339" Type="http://schemas.openxmlformats.org/officeDocument/2006/relationships/hyperlink" Target="file:///home/ix/Downloads/&#1095;&#1072;&#1089;&#1090;&#1103;&#1093;)%0A{&#1050;&#1086;&#1085;&#1089;&#1091;&#1083;&#1100;&#1090;&#1072;&#1085;&#1090;&#1055;&#1083;&#1102;&#1089;}" TargetMode="External"/><Relationship Id="rId340" Type="http://schemas.openxmlformats.org/officeDocument/2006/relationships/hyperlink" Target="file:///home/ix/Downloads/&#1095;&#1072;&#1089;&#1090;&#1103;&#1093;)%0A{&#1050;&#1086;&#1085;&#1089;&#1091;&#1083;&#1100;&#1090;&#1072;&#1085;&#1090;&#1055;&#1083;&#1102;&#1089;}" TargetMode="External"/><Relationship Id="rId341" Type="http://schemas.openxmlformats.org/officeDocument/2006/relationships/hyperlink" Target="file:///home/ix/Downloads/&#1095;&#1072;&#1089;&#1090;&#1103;&#1093;)%0A{&#1050;&#1086;&#1085;&#1089;&#1091;&#1083;&#1100;&#1090;&#1072;&#1085;&#1090;&#1055;&#1083;&#1102;&#1089;}" TargetMode="External"/><Relationship Id="rId342" Type="http://schemas.openxmlformats.org/officeDocument/2006/relationships/hyperlink" Target="file:///home/ix/Downloads/&#1095;&#1072;&#1089;&#1090;&#1103;&#1093;)%0A{&#1050;&#1086;&#1085;&#1089;&#1091;&#1083;&#1100;&#1090;&#1072;&#1085;&#1090;&#1055;&#1083;&#1102;&#1089;}" TargetMode="External"/><Relationship Id="rId343" Type="http://schemas.openxmlformats.org/officeDocument/2006/relationships/hyperlink" Target="file:///home/ix/Downloads/&#1095;&#1072;&#1089;&#1090;&#1103;&#1093;)%0A{&#1050;&#1086;&#1085;&#1089;&#1091;&#1083;&#1100;&#1090;&#1072;&#1085;&#1090;&#1055;&#1083;&#1102;&#1089;}" TargetMode="External"/><Relationship Id="rId344" Type="http://schemas.openxmlformats.org/officeDocument/2006/relationships/hyperlink" Target="file:///home/ix/Downloads/&#1095;&#1072;&#1089;&#1090;&#1103;&#1093;)%0A{&#1050;&#1086;&#1085;&#1089;&#1091;&#1083;&#1100;&#1090;&#1072;&#1085;&#1090;&#1055;&#1083;&#1102;&#1089;}" TargetMode="External"/><Relationship Id="rId345" Type="http://schemas.openxmlformats.org/officeDocument/2006/relationships/hyperlink" Target="file:///home/ix/Downloads/&#1095;&#1072;&#1089;&#1090;&#1103;&#1093;)%0A{&#1050;&#1086;&#1085;&#1089;&#1091;&#1083;&#1100;&#1090;&#1072;&#1085;&#1090;&#1055;&#1083;&#1102;&#1089;}" TargetMode="External"/><Relationship Id="rId346" Type="http://schemas.openxmlformats.org/officeDocument/2006/relationships/hyperlink" Target="file:///home/ix/Downloads/&#1095;&#1072;&#1089;&#1090;&#1103;&#1093;)%0A{&#1050;&#1086;&#1085;&#1089;&#1091;&#1083;&#1100;&#1090;&#1072;&#1085;&#1090;&#1055;&#1083;&#1102;&#1089;}" TargetMode="External"/><Relationship Id="rId347" Type="http://schemas.openxmlformats.org/officeDocument/2006/relationships/hyperlink" Target="file:///home/ix/Downloads/&#1095;&#1072;&#1089;&#1090;&#1103;&#1093;)%0A{&#1050;&#1086;&#1085;&#1089;&#1091;&#1083;&#1100;&#1090;&#1072;&#1085;&#1090;&#1055;&#1083;&#1102;&#1089;}" TargetMode="External"/><Relationship Id="rId348" Type="http://schemas.openxmlformats.org/officeDocument/2006/relationships/hyperlink" Target="file:///home/ix/Downloads/&#1095;&#1072;&#1089;&#1090;&#1103;&#1093;)%0A{&#1050;&#1086;&#1085;&#1089;&#1091;&#1083;&#1100;&#1090;&#1072;&#1085;&#1090;&#1055;&#1083;&#1102;&#1089;}" TargetMode="External"/><Relationship Id="rId349" Type="http://schemas.openxmlformats.org/officeDocument/2006/relationships/hyperlink" Target="file:///home/ix/Downloads/&#1095;&#1072;&#1089;&#1090;&#1103;&#1093;)%0A{&#1050;&#1086;&#1085;&#1089;&#1091;&#1083;&#1100;&#1090;&#1072;&#1085;&#1090;&#1055;&#1083;&#1102;&#1089;}" TargetMode="External"/><Relationship Id="rId350" Type="http://schemas.openxmlformats.org/officeDocument/2006/relationships/hyperlink" Target="file:///home/ix/Downloads/&#1095;&#1072;&#1089;&#1090;&#1103;&#1093;)%0A{&#1050;&#1086;&#1085;&#1089;&#1091;&#1083;&#1100;&#1090;&#1072;&#1085;&#1090;&#1055;&#1083;&#1102;&#1089;}" TargetMode="External"/><Relationship Id="rId351" Type="http://schemas.openxmlformats.org/officeDocument/2006/relationships/hyperlink" Target="file:///home/ix/Downloads/&#1095;&#1072;&#1089;&#1090;&#1103;&#1093;)%0A{&#1050;&#1086;&#1085;&#1089;&#1091;&#1083;&#1100;&#1090;&#1072;&#1085;&#1090;&#1055;&#1083;&#1102;&#1089;}" TargetMode="External"/><Relationship Id="rId352" Type="http://schemas.openxmlformats.org/officeDocument/2006/relationships/hyperlink" Target="file:///home/ix/Downloads/&#1095;&#1072;&#1089;&#1090;&#1103;&#1093;)%0A{&#1050;&#1086;&#1085;&#1089;&#1091;&#1083;&#1100;&#1090;&#1072;&#1085;&#1090;&#1055;&#1083;&#1102;&#1089;}" TargetMode="External"/><Relationship Id="rId353" Type="http://schemas.openxmlformats.org/officeDocument/2006/relationships/hyperlink" Target="file:///home/ix/Downloads/&#1095;&#1072;&#1089;&#1090;&#1103;&#1093;)%0A{&#1050;&#1086;&#1085;&#1089;&#1091;&#1083;&#1100;&#1090;&#1072;&#1085;&#1090;&#1055;&#1083;&#1102;&#1089;}" TargetMode="External"/><Relationship Id="rId354" Type="http://schemas.openxmlformats.org/officeDocument/2006/relationships/hyperlink" Target="file:///home/ix/Downloads/&#1095;&#1072;&#1089;&#1090;&#1103;&#1093;)%0A{&#1050;&#1086;&#1085;&#1089;&#1091;&#1083;&#1100;&#1090;&#1072;&#1085;&#1090;&#1055;&#1083;&#1102;&#1089;}" TargetMode="External"/><Relationship Id="rId355" Type="http://schemas.openxmlformats.org/officeDocument/2006/relationships/hyperlink" Target="file:///home/ix/Downloads/&#1095;&#1072;&#1089;&#1090;&#1103;&#1093;)%0A{&#1050;&#1086;&#1085;&#1089;&#1091;&#1083;&#1100;&#1090;&#1072;&#1085;&#1090;&#1055;&#1083;&#1102;&#1089;}" TargetMode="External"/><Relationship Id="rId356" Type="http://schemas.openxmlformats.org/officeDocument/2006/relationships/hyperlink" Target="file:///home/ix/Downloads/&#1095;&#1072;&#1089;&#1090;&#1103;&#1093;)%0A{&#1050;&#1086;&#1085;&#1089;&#1091;&#1083;&#1100;&#1090;&#1072;&#1085;&#1090;&#1055;&#1083;&#1102;&#1089;}" TargetMode="External"/><Relationship Id="rId357" Type="http://schemas.openxmlformats.org/officeDocument/2006/relationships/hyperlink" Target="file:///home/ix/Downloads/&#1095;&#1072;&#1089;&#1090;&#1103;&#1093;)%0A{&#1050;&#1086;&#1085;&#1089;&#1091;&#1083;&#1100;&#1090;&#1072;&#1085;&#1090;&#1055;&#1083;&#1102;&#1089;}" TargetMode="External"/><Relationship Id="rId358" Type="http://schemas.openxmlformats.org/officeDocument/2006/relationships/hyperlink" Target="file:///home/ix/Downloads/&#1095;&#1072;&#1089;&#1090;&#1103;&#1093;)%0A{&#1050;&#1086;&#1085;&#1089;&#1091;&#1083;&#1100;&#1090;&#1072;&#1085;&#1090;&#1055;&#1083;&#1102;&#1089;}" TargetMode="External"/><Relationship Id="rId359" Type="http://schemas.openxmlformats.org/officeDocument/2006/relationships/hyperlink" Target="file:///home/ix/Downloads/&#1095;&#1072;&#1089;&#1090;&#1103;&#1093;)%0A{&#1050;&#1086;&#1085;&#1089;&#1091;&#1083;&#1100;&#1090;&#1072;&#1085;&#1090;&#1055;&#1083;&#1102;&#1089;}" TargetMode="External"/><Relationship Id="rId360" Type="http://schemas.openxmlformats.org/officeDocument/2006/relationships/hyperlink" Target="file:///home/ix/Downloads/&#1095;&#1072;&#1089;&#1090;&#1103;&#1093;)%0A{&#1050;&#1086;&#1085;&#1089;&#1091;&#1083;&#1100;&#1090;&#1072;&#1085;&#1090;&#1055;&#1083;&#1102;&#1089;}" TargetMode="External"/><Relationship Id="rId361" Type="http://schemas.openxmlformats.org/officeDocument/2006/relationships/hyperlink" Target="file:///home/ix/Downloads/&#1095;&#1072;&#1089;&#1090;&#1103;&#1093;)%0A{&#1050;&#1086;&#1085;&#1089;&#1091;&#1083;&#1100;&#1090;&#1072;&#1085;&#1090;&#1055;&#1083;&#1102;&#1089;}" TargetMode="External"/><Relationship Id="rId362" Type="http://schemas.openxmlformats.org/officeDocument/2006/relationships/hyperlink" Target="file:///home/ix/Downloads/&#1095;&#1072;&#1089;&#1090;&#1103;&#1093;)%0A{&#1050;&#1086;&#1085;&#1089;&#1091;&#1083;&#1100;&#1090;&#1072;&#1085;&#1090;&#1055;&#1083;&#1102;&#1089;}" TargetMode="External"/><Relationship Id="rId363" Type="http://schemas.openxmlformats.org/officeDocument/2006/relationships/hyperlink" Target="file:///home/ix/Downloads/&#1095;&#1072;&#1089;&#1090;&#1103;&#1093;)%0A{&#1050;&#1086;&#1085;&#1089;&#1091;&#1083;&#1100;&#1090;&#1072;&#1085;&#1090;&#1055;&#1083;&#1102;&#1089;}" TargetMode="External"/><Relationship Id="rId364" Type="http://schemas.openxmlformats.org/officeDocument/2006/relationships/hyperlink" Target="file:///home/ix/Downloads/&#1095;&#1072;&#1089;&#1090;&#1103;&#1093;)%0A{&#1050;&#1086;&#1085;&#1089;&#1091;&#1083;&#1100;&#1090;&#1072;&#1085;&#1090;&#1055;&#1083;&#1102;&#1089;}" TargetMode="External"/><Relationship Id="rId365" Type="http://schemas.openxmlformats.org/officeDocument/2006/relationships/hyperlink" Target="file:///home/ix/Downloads/&#1095;&#1072;&#1089;&#1090;&#1103;&#1093;)%0A{&#1050;&#1086;&#1085;&#1089;&#1091;&#1083;&#1100;&#1090;&#1072;&#1085;&#1090;&#1055;&#1083;&#1102;&#1089;}" TargetMode="External"/><Relationship Id="rId366" Type="http://schemas.openxmlformats.org/officeDocument/2006/relationships/hyperlink" Target="file:///home/ix/Downloads/&#1095;&#1072;&#1089;&#1090;&#1103;&#1093;)%0A{&#1050;&#1086;&#1085;&#1089;&#1091;&#1083;&#1100;&#1090;&#1072;&#1085;&#1090;&#1055;&#1083;&#1102;&#1089;}" TargetMode="External"/><Relationship Id="rId367" Type="http://schemas.openxmlformats.org/officeDocument/2006/relationships/hyperlink" Target="file:///home/ix/Downloads/&#1095;&#1072;&#1089;&#1090;&#1103;&#1093;)%0A{&#1050;&#1086;&#1085;&#1089;&#1091;&#1083;&#1100;&#1090;&#1072;&#1085;&#1090;&#1055;&#1083;&#1102;&#1089;}" TargetMode="External"/><Relationship Id="rId368" Type="http://schemas.openxmlformats.org/officeDocument/2006/relationships/hyperlink" Target="file:///home/ix/Downloads/&#1095;&#1072;&#1089;&#1090;&#1103;&#1093;)%0A{&#1050;&#1086;&#1085;&#1089;&#1091;&#1083;&#1100;&#1090;&#1072;&#1085;&#1090;&#1055;&#1083;&#1102;&#1089;}" TargetMode="External"/><Relationship Id="rId369" Type="http://schemas.openxmlformats.org/officeDocument/2006/relationships/hyperlink" Target="file:///home/ix/Downloads/&#1095;&#1072;&#1089;&#1090;&#1103;&#1093;)%0A{&#1050;&#1086;&#1085;&#1089;&#1091;&#1083;&#1100;&#1090;&#1072;&#1085;&#1090;&#1055;&#1083;&#1102;&#1089;}" TargetMode="External"/><Relationship Id="rId370" Type="http://schemas.openxmlformats.org/officeDocument/2006/relationships/hyperlink" Target="file:///home/ix/Downloads/&#1095;&#1072;&#1089;&#1090;&#1103;&#1093;)%0A{&#1050;&#1086;&#1085;&#1089;&#1091;&#1083;&#1100;&#1090;&#1072;&#1085;&#1090;&#1055;&#1083;&#1102;&#1089;}" TargetMode="External"/><Relationship Id="rId371" Type="http://schemas.openxmlformats.org/officeDocument/2006/relationships/hyperlink" Target="file:///home/ix/Downloads/&#1095;&#1072;&#1089;&#1090;&#1103;&#1093;)%0A{&#1050;&#1086;&#1085;&#1089;&#1091;&#1083;&#1100;&#1090;&#1072;&#1085;&#1090;&#1055;&#1083;&#1102;&#1089;}" TargetMode="External"/><Relationship Id="rId372" Type="http://schemas.openxmlformats.org/officeDocument/2006/relationships/hyperlink" Target="file:///home/ix/Downloads/&#1095;&#1072;&#1089;&#1090;&#1103;&#1093;)%0A{&#1050;&#1086;&#1085;&#1089;&#1091;&#1083;&#1100;&#1090;&#1072;&#1085;&#1090;&#1055;&#1083;&#1102;&#1089;}" TargetMode="External"/><Relationship Id="rId373" Type="http://schemas.openxmlformats.org/officeDocument/2006/relationships/hyperlink" Target="file:///home/ix/Downloads/&#1095;&#1072;&#1089;&#1090;&#1103;&#1093;)%0A{&#1050;&#1086;&#1085;&#1089;&#1091;&#1083;&#1100;&#1090;&#1072;&#1085;&#1090;&#1055;&#1083;&#1102;&#1089;}" TargetMode="External"/><Relationship Id="rId374" Type="http://schemas.openxmlformats.org/officeDocument/2006/relationships/hyperlink" Target="file:///home/ix/Downloads/&#1095;&#1072;&#1089;&#1090;&#1103;&#1093;)%0A{&#1050;&#1086;&#1085;&#1089;&#1091;&#1083;&#1100;&#1090;&#1072;&#1085;&#1090;&#1055;&#1083;&#1102;&#1089;}" TargetMode="External"/><Relationship Id="rId375" Type="http://schemas.openxmlformats.org/officeDocument/2006/relationships/hyperlink" Target="file:///home/ix/Downloads/&#1095;&#1072;&#1089;&#1090;&#1103;&#1093;)%0A{&#1050;&#1086;&#1085;&#1089;&#1091;&#1083;&#1100;&#1090;&#1072;&#1085;&#1090;&#1055;&#1083;&#1102;&#1089;}" TargetMode="External"/><Relationship Id="rId376" Type="http://schemas.openxmlformats.org/officeDocument/2006/relationships/hyperlink" Target="file:///home/ix/Downloads/&#1095;&#1072;&#1089;&#1090;&#1103;&#1093;)%0A{&#1050;&#1086;&#1085;&#1089;&#1091;&#1083;&#1100;&#1090;&#1072;&#1085;&#1090;&#1055;&#1083;&#1102;&#1089;}" TargetMode="External"/><Relationship Id="rId377" Type="http://schemas.openxmlformats.org/officeDocument/2006/relationships/hyperlink" Target="file:///home/ix/Downloads/&#1095;&#1072;&#1089;&#1090;&#1103;&#1093;)%0A{&#1050;&#1086;&#1085;&#1089;&#1091;&#1083;&#1100;&#1090;&#1072;&#1085;&#1090;&#1055;&#1083;&#1102;&#1089;}" TargetMode="External"/><Relationship Id="rId378" Type="http://schemas.openxmlformats.org/officeDocument/2006/relationships/hyperlink" Target="file:///home/ix/Downloads/&#1095;&#1072;&#1089;&#1090;&#1103;&#1093;)%0A{&#1050;&#1086;&#1085;&#1089;&#1091;&#1083;&#1100;&#1090;&#1072;&#1085;&#1090;&#1055;&#1083;&#1102;&#1089;}" TargetMode="External"/><Relationship Id="rId379" Type="http://schemas.openxmlformats.org/officeDocument/2006/relationships/hyperlink" Target="file:///home/ix/Downloads/&#1095;&#1072;&#1089;&#1090;&#1103;&#1093;)%0A{&#1050;&#1086;&#1085;&#1089;&#1091;&#1083;&#1100;&#1090;&#1072;&#1085;&#1090;&#1055;&#1083;&#1102;&#1089;}" TargetMode="External"/><Relationship Id="rId380" Type="http://schemas.openxmlformats.org/officeDocument/2006/relationships/hyperlink" Target="file:///home/ix/Downloads/&#1095;&#1072;&#1089;&#1090;&#1103;&#1093;)%0A{&#1050;&#1086;&#1085;&#1089;&#1091;&#1083;&#1100;&#1090;&#1072;&#1085;&#1090;&#1055;&#1083;&#1102;&#1089;}" TargetMode="External"/><Relationship Id="rId381" Type="http://schemas.openxmlformats.org/officeDocument/2006/relationships/hyperlink" Target="file:///home/ix/Downloads/&#1095;&#1072;&#1089;&#1090;&#1103;&#1093;)%0A{&#1050;&#1086;&#1085;&#1089;&#1091;&#1083;&#1100;&#1090;&#1072;&#1085;&#1090;&#1055;&#1083;&#1102;&#1089;}" TargetMode="External"/><Relationship Id="rId382" Type="http://schemas.openxmlformats.org/officeDocument/2006/relationships/hyperlink" Target="file:///home/ix/Downloads/&#1095;&#1072;&#1089;&#1090;&#1103;&#1093;)%0A{&#1050;&#1086;&#1085;&#1089;&#1091;&#1083;&#1100;&#1090;&#1072;&#1085;&#1090;&#1055;&#1083;&#1102;&#1089;}" TargetMode="External"/><Relationship Id="rId383" Type="http://schemas.openxmlformats.org/officeDocument/2006/relationships/hyperlink" Target="file:///home/ix/Downloads/&#1095;&#1072;&#1089;&#1090;&#1103;&#1093;)%0A{&#1050;&#1086;&#1085;&#1089;&#1091;&#1083;&#1100;&#1090;&#1072;&#1085;&#1090;&#1055;&#1083;&#1102;&#1089;}" TargetMode="External"/><Relationship Id="rId384" Type="http://schemas.openxmlformats.org/officeDocument/2006/relationships/hyperlink" Target="file:///home/ix/Downloads/&#1095;&#1072;&#1089;&#1090;&#1103;&#1093;)%0A{&#1050;&#1086;&#1085;&#1089;&#1091;&#1083;&#1100;&#1090;&#1072;&#1085;&#1090;&#1055;&#1083;&#1102;&#1089;}" TargetMode="External"/><Relationship Id="rId385" Type="http://schemas.openxmlformats.org/officeDocument/2006/relationships/hyperlink" Target="file:///home/ix/Downloads/&#1095;&#1072;&#1089;&#1090;&#1103;&#1093;)%0A{&#1050;&#1086;&#1085;&#1089;&#1091;&#1083;&#1100;&#1090;&#1072;&#1085;&#1090;&#1055;&#1083;&#1102;&#1089;}" TargetMode="External"/><Relationship Id="rId386" Type="http://schemas.openxmlformats.org/officeDocument/2006/relationships/hyperlink" Target="file:///home/ix/Downloads/&#1095;&#1072;&#1089;&#1090;&#1103;&#1093;)%0A{&#1050;&#1086;&#1085;&#1089;&#1091;&#1083;&#1100;&#1090;&#1072;&#1085;&#1090;&#1055;&#1083;&#1102;&#1089;}" TargetMode="External"/><Relationship Id="rId387" Type="http://schemas.openxmlformats.org/officeDocument/2006/relationships/hyperlink" Target="file:///home/ix/Downloads/&#1095;&#1072;&#1089;&#1090;&#1103;&#1093;)%0A{&#1050;&#1086;&#1085;&#1089;&#1091;&#1083;&#1100;&#1090;&#1072;&#1085;&#1090;&#1055;&#1083;&#1102;&#1089;}" TargetMode="External"/><Relationship Id="rId388" Type="http://schemas.openxmlformats.org/officeDocument/2006/relationships/hyperlink" Target="file:///home/ix/Downloads/&#1095;&#1072;&#1089;&#1090;&#1103;&#1093;)%0A{&#1050;&#1086;&#1085;&#1089;&#1091;&#1083;&#1100;&#1090;&#1072;&#1085;&#1090;&#1055;&#1083;&#1102;&#1089;}" TargetMode="External"/><Relationship Id="rId389" Type="http://schemas.openxmlformats.org/officeDocument/2006/relationships/hyperlink" Target="file:///home/ix/Downloads/&#1095;&#1072;&#1089;&#1090;&#1103;&#1093;)%0A{&#1050;&#1086;&#1085;&#1089;&#1091;&#1083;&#1100;&#1090;&#1072;&#1085;&#1090;&#1055;&#1083;&#1102;&#1089;}" TargetMode="External"/><Relationship Id="rId390" Type="http://schemas.openxmlformats.org/officeDocument/2006/relationships/hyperlink" Target="file:///home/ix/Downloads/&#1095;&#1072;&#1089;&#1090;&#1103;&#1093;)%0A{&#1050;&#1086;&#1085;&#1089;&#1091;&#1083;&#1100;&#1090;&#1072;&#1085;&#1090;&#1055;&#1083;&#1102;&#1089;}" TargetMode="External"/><Relationship Id="rId391" Type="http://schemas.openxmlformats.org/officeDocument/2006/relationships/hyperlink" Target="file:///home/ix/Downloads/&#1095;&#1072;&#1089;&#1090;&#1103;&#1093;)%0A{&#1050;&#1086;&#1085;&#1089;&#1091;&#1083;&#1100;&#1090;&#1072;&#1085;&#1090;&#1055;&#1083;&#1102;&#1089;}" TargetMode="External"/><Relationship Id="rId392" Type="http://schemas.openxmlformats.org/officeDocument/2006/relationships/hyperlink" Target="file:///home/ix/Downloads/&#1095;&#1072;&#1089;&#1090;&#1103;&#1093;)%0A{&#1050;&#1086;&#1085;&#1089;&#1091;&#1083;&#1100;&#1090;&#1072;&#1085;&#1090;&#1055;&#1083;&#1102;&#1089;}" TargetMode="External"/><Relationship Id="rId393" Type="http://schemas.openxmlformats.org/officeDocument/2006/relationships/hyperlink" Target="file:///home/ix/Downloads/&#1095;&#1072;&#1089;&#1090;&#1103;&#1093;)%0A{&#1050;&#1086;&#1085;&#1089;&#1091;&#1083;&#1100;&#1090;&#1072;&#1085;&#1090;&#1055;&#1083;&#1102;&#1089;}" TargetMode="External"/><Relationship Id="rId394" Type="http://schemas.openxmlformats.org/officeDocument/2006/relationships/hyperlink" Target="file:///home/ix/Downloads/&#1095;&#1072;&#1089;&#1090;&#1103;&#1093;)%0A{&#1050;&#1086;&#1085;&#1089;&#1091;&#1083;&#1100;&#1090;&#1072;&#1085;&#1090;&#1055;&#1083;&#1102;&#1089;}" TargetMode="External"/><Relationship Id="rId395" Type="http://schemas.openxmlformats.org/officeDocument/2006/relationships/hyperlink" Target="file:///home/ix/Downloads/&#1095;&#1072;&#1089;&#1090;&#1103;&#1093;)%0A{&#1050;&#1086;&#1085;&#1089;&#1091;&#1083;&#1100;&#1090;&#1072;&#1085;&#1090;&#1055;&#1083;&#1102;&#1089;}" TargetMode="External"/><Relationship Id="rId396" Type="http://schemas.openxmlformats.org/officeDocument/2006/relationships/hyperlink" Target="file:///home/ix/Downloads/&#1095;&#1072;&#1089;&#1090;&#1103;&#1093;)%0A{&#1050;&#1086;&#1085;&#1089;&#1091;&#1083;&#1100;&#1090;&#1072;&#1085;&#1090;&#1055;&#1083;&#1102;&#1089;}" TargetMode="External"/><Relationship Id="rId397" Type="http://schemas.openxmlformats.org/officeDocument/2006/relationships/hyperlink" Target="file:///home/ix/Downloads/&#1095;&#1072;&#1089;&#1090;&#1103;&#1093;)%0A{&#1050;&#1086;&#1085;&#1089;&#1091;&#1083;&#1100;&#1090;&#1072;&#1085;&#1090;&#1055;&#1083;&#1102;&#1089;}" TargetMode="External"/><Relationship Id="rId398" Type="http://schemas.openxmlformats.org/officeDocument/2006/relationships/hyperlink" Target="file:///home/ix/Downloads/&#1095;&#1072;&#1089;&#1090;&#1103;&#1093;)%0A{&#1050;&#1086;&#1085;&#1089;&#1091;&#1083;&#1100;&#1090;&#1072;&#1085;&#1090;&#1055;&#1083;&#1102;&#1089;}" TargetMode="External"/><Relationship Id="rId399" Type="http://schemas.openxmlformats.org/officeDocument/2006/relationships/hyperlink" Target="file:///home/ix/Downloads/&#1095;&#1072;&#1089;&#1090;&#1103;&#1093;)%0A{&#1050;&#1086;&#1085;&#1089;&#1091;&#1083;&#1100;&#1090;&#1072;&#1085;&#1090;&#1055;&#1083;&#1102;&#1089;}" TargetMode="External"/><Relationship Id="rId400" Type="http://schemas.openxmlformats.org/officeDocument/2006/relationships/hyperlink" Target="file:///home/ix/Downloads/&#1095;&#1072;&#1089;&#1090;&#1103;&#1093;)%0A{&#1050;&#1086;&#1085;&#1089;&#1091;&#1083;&#1100;&#1090;&#1072;&#1085;&#1090;&#1055;&#1083;&#1102;&#1089;}" TargetMode="External"/><Relationship Id="rId401" Type="http://schemas.openxmlformats.org/officeDocument/2006/relationships/hyperlink" Target="file:///home/ix/Downloads/&#1095;&#1072;&#1089;&#1090;&#1103;&#1093;)%0A{&#1050;&#1086;&#1085;&#1089;&#1091;&#1083;&#1100;&#1090;&#1072;&#1085;&#1090;&#1055;&#1083;&#1102;&#1089;}" TargetMode="External"/><Relationship Id="rId402" Type="http://schemas.openxmlformats.org/officeDocument/2006/relationships/hyperlink" Target="file:///home/ix/Downloads/&#1095;&#1072;&#1089;&#1090;&#1103;&#1093;)%0A{&#1050;&#1086;&#1085;&#1089;&#1091;&#1083;&#1100;&#1090;&#1072;&#1085;&#1090;&#1055;&#1083;&#1102;&#1089;}" TargetMode="External"/><Relationship Id="rId403" Type="http://schemas.openxmlformats.org/officeDocument/2006/relationships/hyperlink" Target="file:///home/ix/Downloads/&#1095;&#1072;&#1089;&#1090;&#1103;&#1093;)%0A{&#1050;&#1086;&#1085;&#1089;&#1091;&#1083;&#1100;&#1090;&#1072;&#1085;&#1090;&#1055;&#1083;&#1102;&#1089;}" TargetMode="External"/><Relationship Id="rId404" Type="http://schemas.openxmlformats.org/officeDocument/2006/relationships/hyperlink" Target="file:///home/ix/Downloads/&#1095;&#1072;&#1089;&#1090;&#1103;&#1093;)%0A{&#1050;&#1086;&#1085;&#1089;&#1091;&#1083;&#1100;&#1090;&#1072;&#1085;&#1090;&#1055;&#1083;&#1102;&#1089;}" TargetMode="External"/><Relationship Id="rId405" Type="http://schemas.openxmlformats.org/officeDocument/2006/relationships/hyperlink" Target="file:///home/ix/Downloads/&#1095;&#1072;&#1089;&#1090;&#1103;&#1093;)%0A{&#1050;&#1086;&#1085;&#1089;&#1091;&#1083;&#1100;&#1090;&#1072;&#1085;&#1090;&#1055;&#1083;&#1102;&#1089;}" TargetMode="External"/><Relationship Id="rId406" Type="http://schemas.openxmlformats.org/officeDocument/2006/relationships/hyperlink" Target="file:///home/ix/Downloads/&#1095;&#1072;&#1089;&#1090;&#1103;&#1093;)%0A{&#1050;&#1086;&#1085;&#1089;&#1091;&#1083;&#1100;&#1090;&#1072;&#1085;&#1090;&#1055;&#1083;&#1102;&#1089;}" TargetMode="External"/><Relationship Id="rId407" Type="http://schemas.openxmlformats.org/officeDocument/2006/relationships/hyperlink" Target="file:///home/ix/Downloads/&#1095;&#1072;&#1089;&#1090;&#1103;&#1093;)%0A{&#1050;&#1086;&#1085;&#1089;&#1091;&#1083;&#1100;&#1090;&#1072;&#1085;&#1090;&#1055;&#1083;&#1102;&#1089;}" TargetMode="External"/><Relationship Id="rId408" Type="http://schemas.openxmlformats.org/officeDocument/2006/relationships/hyperlink" Target="file:///home/ix/Downloads/&#1095;&#1072;&#1089;&#1090;&#1103;&#1093;)%0A{&#1050;&#1086;&#1085;&#1089;&#1091;&#1083;&#1100;&#1090;&#1072;&#1085;&#1090;&#1055;&#1083;&#1102;&#1089;}" TargetMode="External"/><Relationship Id="rId409" Type="http://schemas.openxmlformats.org/officeDocument/2006/relationships/hyperlink" Target="file:///home/ix/Downloads/&#1095;&#1072;&#1089;&#1090;&#1103;&#1093;)%0A{&#1050;&#1086;&#1085;&#1089;&#1091;&#1083;&#1100;&#1090;&#1072;&#1085;&#1090;&#1055;&#1083;&#1102;&#1089;}" TargetMode="External"/><Relationship Id="rId410" Type="http://schemas.openxmlformats.org/officeDocument/2006/relationships/hyperlink" Target="file:///home/ix/Downloads/&#1095;&#1072;&#1089;&#1090;&#1103;&#1093;)%0A{&#1050;&#1086;&#1085;&#1089;&#1091;&#1083;&#1100;&#1090;&#1072;&#1085;&#1090;&#1055;&#1083;&#1102;&#1089;}" TargetMode="External"/><Relationship Id="rId411" Type="http://schemas.openxmlformats.org/officeDocument/2006/relationships/hyperlink" Target="file:///home/ix/Downloads/&#1095;&#1072;&#1089;&#1090;&#1103;&#1093;)%0A{&#1050;&#1086;&#1085;&#1089;&#1091;&#1083;&#1100;&#1090;&#1072;&#1085;&#1090;&#1055;&#1083;&#1102;&#1089;}" TargetMode="External"/><Relationship Id="rId412" Type="http://schemas.openxmlformats.org/officeDocument/2006/relationships/hyperlink" Target="file:///home/ix/Downloads/&#1095;&#1072;&#1089;&#1090;&#1103;&#1093;)%0A{&#1050;&#1086;&#1085;&#1089;&#1091;&#1083;&#1100;&#1090;&#1072;&#1085;&#1090;&#1055;&#1083;&#1102;&#1089;}" TargetMode="External"/><Relationship Id="rId413" Type="http://schemas.openxmlformats.org/officeDocument/2006/relationships/hyperlink" Target="file:///home/ix/Downloads/&#1095;&#1072;&#1089;&#1090;&#1103;&#1093;)%0A{&#1050;&#1086;&#1085;&#1089;&#1091;&#1083;&#1100;&#1090;&#1072;&#1085;&#1090;&#1055;&#1083;&#1102;&#1089;}" TargetMode="External"/><Relationship Id="rId414" Type="http://schemas.openxmlformats.org/officeDocument/2006/relationships/hyperlink" Target="file:///home/ix/Downloads/&#1095;&#1072;&#1089;&#1090;&#1103;&#1093;)%0A{&#1050;&#1086;&#1085;&#1089;&#1091;&#1083;&#1100;&#1090;&#1072;&#1085;&#1090;&#1055;&#1083;&#1102;&#1089;}" TargetMode="External"/><Relationship Id="rId415" Type="http://schemas.openxmlformats.org/officeDocument/2006/relationships/hyperlink" Target="file:///home/ix/Downloads/&#1095;&#1072;&#1089;&#1090;&#1103;&#1093;)%0A{&#1050;&#1086;&#1085;&#1089;&#1091;&#1083;&#1100;&#1090;&#1072;&#1085;&#1090;&#1055;&#1083;&#1102;&#1089;}" TargetMode="External"/><Relationship Id="rId416" Type="http://schemas.openxmlformats.org/officeDocument/2006/relationships/hyperlink" Target="file:///home/ix/Downloads/&#1095;&#1072;&#1089;&#1090;&#1103;&#1093;)%0A{&#1050;&#1086;&#1085;&#1089;&#1091;&#1083;&#1100;&#1090;&#1072;&#1085;&#1090;&#1055;&#1083;&#1102;&#1089;}" TargetMode="External"/><Relationship Id="rId417" Type="http://schemas.openxmlformats.org/officeDocument/2006/relationships/hyperlink" Target="file:///home/ix/Downloads/&#1095;&#1072;&#1089;&#1090;&#1103;&#1093;)%0A{&#1050;&#1086;&#1085;&#1089;&#1091;&#1083;&#1100;&#1090;&#1072;&#1085;&#1090;&#1055;&#1083;&#1102;&#1089;}" TargetMode="External"/><Relationship Id="rId418" Type="http://schemas.openxmlformats.org/officeDocument/2006/relationships/hyperlink" Target="file:///home/ix/Downloads/&#1095;&#1072;&#1089;&#1090;&#1103;&#1093;)%0A{&#1050;&#1086;&#1085;&#1089;&#1091;&#1083;&#1100;&#1090;&#1072;&#1085;&#1090;&#1055;&#1083;&#1102;&#1089;}" TargetMode="External"/><Relationship Id="rId419" Type="http://schemas.openxmlformats.org/officeDocument/2006/relationships/hyperlink" Target="file:///home/ix/Downloads/&#1095;&#1072;&#1089;&#1090;&#1103;&#1093;)%0A{&#1050;&#1086;&#1085;&#1089;&#1091;&#1083;&#1100;&#1090;&#1072;&#1085;&#1090;&#1055;&#1083;&#1102;&#1089;}" TargetMode="External"/><Relationship Id="rId420" Type="http://schemas.openxmlformats.org/officeDocument/2006/relationships/hyperlink" Target="file:///home/ix/Downloads/&#1095;&#1072;&#1089;&#1090;&#1103;&#1093;)%0A{&#1050;&#1086;&#1085;&#1089;&#1091;&#1083;&#1100;&#1090;&#1072;&#1085;&#1090;&#1055;&#1083;&#1102;&#1089;}" TargetMode="External"/><Relationship Id="rId421" Type="http://schemas.openxmlformats.org/officeDocument/2006/relationships/hyperlink" Target="file:///home/ix/Downloads/&#1095;&#1072;&#1089;&#1090;&#1103;&#1093;)%0A{&#1050;&#1086;&#1085;&#1089;&#1091;&#1083;&#1100;&#1090;&#1072;&#1085;&#1090;&#1055;&#1083;&#1102;&#1089;}" TargetMode="External"/><Relationship Id="rId422" Type="http://schemas.openxmlformats.org/officeDocument/2006/relationships/hyperlink" Target="file:///home/ix/Downloads/&#1095;&#1072;&#1089;&#1090;&#1103;&#1093;)%0A{&#1050;&#1086;&#1085;&#1089;&#1091;&#1083;&#1100;&#1090;&#1072;&#1085;&#1090;&#1055;&#1083;&#1102;&#1089;}" TargetMode="External"/><Relationship Id="rId423" Type="http://schemas.openxmlformats.org/officeDocument/2006/relationships/hyperlink" Target="file:///home/ix/Downloads/&#1095;&#1072;&#1089;&#1090;&#1103;&#1093;)%0A{&#1050;&#1086;&#1085;&#1089;&#1091;&#1083;&#1100;&#1090;&#1072;&#1085;&#1090;&#1055;&#1083;&#1102;&#1089;}" TargetMode="External"/><Relationship Id="rId424" Type="http://schemas.openxmlformats.org/officeDocument/2006/relationships/hyperlink" Target="file:///home/ix/Downloads/&#1095;&#1072;&#1089;&#1090;&#1103;&#1093;)%0A{&#1050;&#1086;&#1085;&#1089;&#1091;&#1083;&#1100;&#1090;&#1072;&#1085;&#1090;&#1055;&#1083;&#1102;&#1089;}" TargetMode="External"/><Relationship Id="rId425" Type="http://schemas.openxmlformats.org/officeDocument/2006/relationships/hyperlink" Target="file:///home/ix/Downloads/&#1095;&#1072;&#1089;&#1090;&#1103;&#1093;)%0A{&#1050;&#1086;&#1085;&#1089;&#1091;&#1083;&#1100;&#1090;&#1072;&#1085;&#1090;&#1055;&#1083;&#1102;&#1089;}" TargetMode="External"/><Relationship Id="rId426" Type="http://schemas.openxmlformats.org/officeDocument/2006/relationships/hyperlink" Target="file:///home/ix/Downloads/&#1095;&#1072;&#1089;&#1090;&#1103;&#1093;)%0A{&#1050;&#1086;&#1085;&#1089;&#1091;&#1083;&#1100;&#1090;&#1072;&#1085;&#1090;&#1055;&#1083;&#1102;&#1089;}" TargetMode="External"/><Relationship Id="rId427" Type="http://schemas.openxmlformats.org/officeDocument/2006/relationships/hyperlink" Target="file:///home/ix/Downloads/&#1095;&#1072;&#1089;&#1090;&#1103;&#1093;)%0A{&#1050;&#1086;&#1085;&#1089;&#1091;&#1083;&#1100;&#1090;&#1072;&#1085;&#1090;&#1055;&#1083;&#1102;&#1089;}" TargetMode="External"/><Relationship Id="rId428" Type="http://schemas.openxmlformats.org/officeDocument/2006/relationships/hyperlink" Target="file:///home/ix/Downloads/&#1095;&#1072;&#1089;&#1090;&#1103;&#1093;)%0A{&#1050;&#1086;&#1085;&#1089;&#1091;&#1083;&#1100;&#1090;&#1072;&#1085;&#1090;&#1055;&#1083;&#1102;&#1089;}" TargetMode="External"/><Relationship Id="rId429" Type="http://schemas.openxmlformats.org/officeDocument/2006/relationships/hyperlink" Target="file:///home/ix/Downloads/&#1095;&#1072;&#1089;&#1090;&#1103;&#1093;)%0A{&#1050;&#1086;&#1085;&#1089;&#1091;&#1083;&#1100;&#1090;&#1072;&#1085;&#1090;&#1055;&#1083;&#1102;&#1089;}" TargetMode="External"/><Relationship Id="rId430" Type="http://schemas.openxmlformats.org/officeDocument/2006/relationships/hyperlink" Target="file:///home/ix/Downloads/&#1095;&#1072;&#1089;&#1090;&#1103;&#1093;)%0A{&#1050;&#1086;&#1085;&#1089;&#1091;&#1083;&#1100;&#1090;&#1072;&#1085;&#1090;&#1055;&#1083;&#1102;&#1089;}" TargetMode="External"/><Relationship Id="rId431" Type="http://schemas.openxmlformats.org/officeDocument/2006/relationships/hyperlink" Target="file:///home/ix/Downloads/&#1095;&#1072;&#1089;&#1090;&#1103;&#1093;)%0A{&#1050;&#1086;&#1085;&#1089;&#1091;&#1083;&#1100;&#1090;&#1072;&#1085;&#1090;&#1055;&#1083;&#1102;&#1089;}" TargetMode="External"/><Relationship Id="rId432" Type="http://schemas.openxmlformats.org/officeDocument/2006/relationships/hyperlink" Target="file:///home/ix/Downloads/&#1095;&#1072;&#1089;&#1090;&#1103;&#1093;)%0A{&#1050;&#1086;&#1085;&#1089;&#1091;&#1083;&#1100;&#1090;&#1072;&#1085;&#1090;&#1055;&#1083;&#1102;&#1089;}" TargetMode="External"/><Relationship Id="rId433" Type="http://schemas.openxmlformats.org/officeDocument/2006/relationships/hyperlink" Target="file:///home/ix/Downloads/&#1095;&#1072;&#1089;&#1090;&#1103;&#1093;)%0A{&#1050;&#1086;&#1085;&#1089;&#1091;&#1083;&#1100;&#1090;&#1072;&#1085;&#1090;&#1055;&#1083;&#1102;&#1089;}" TargetMode="External"/><Relationship Id="rId434" Type="http://schemas.openxmlformats.org/officeDocument/2006/relationships/hyperlink" Target="file:///home/ix/Downloads/&#1095;&#1072;&#1089;&#1090;&#1103;&#1093;)%0A{&#1050;&#1086;&#1085;&#1089;&#1091;&#1083;&#1100;&#1090;&#1072;&#1085;&#1090;&#1055;&#1083;&#1102;&#1089;}" TargetMode="External"/><Relationship Id="rId435" Type="http://schemas.openxmlformats.org/officeDocument/2006/relationships/hyperlink" Target="file:///home/ix/Downloads/&#1095;&#1072;&#1089;&#1090;&#1103;&#1093;)%0A{&#1050;&#1086;&#1085;&#1089;&#1091;&#1083;&#1100;&#1090;&#1072;&#1085;&#1090;&#1055;&#1083;&#1102;&#1089;}" TargetMode="External"/><Relationship Id="rId436" Type="http://schemas.openxmlformats.org/officeDocument/2006/relationships/hyperlink" Target="file:///home/ix/Downloads/&#1095;&#1072;&#1089;&#1090;&#1103;&#1093;)%0A{&#1050;&#1086;&#1085;&#1089;&#1091;&#1083;&#1100;&#1090;&#1072;&#1085;&#1090;&#1055;&#1083;&#1102;&#1089;}" TargetMode="External"/><Relationship Id="rId437" Type="http://schemas.openxmlformats.org/officeDocument/2006/relationships/hyperlink" Target="file:///home/ix/Downloads/&#1095;&#1072;&#1089;&#1090;&#1103;&#1093;)%0A{&#1050;&#1086;&#1085;&#1089;&#1091;&#1083;&#1100;&#1090;&#1072;&#1085;&#1090;&#1055;&#1083;&#1102;&#1089;}" TargetMode="External"/><Relationship Id="rId438" Type="http://schemas.openxmlformats.org/officeDocument/2006/relationships/hyperlink" Target="file:///home/ix/Downloads/&#1095;&#1072;&#1089;&#1090;&#1103;&#1093;)%0A{&#1050;&#1086;&#1085;&#1089;&#1091;&#1083;&#1100;&#1090;&#1072;&#1085;&#1090;&#1055;&#1083;&#1102;&#1089;}" TargetMode="External"/><Relationship Id="rId439" Type="http://schemas.openxmlformats.org/officeDocument/2006/relationships/hyperlink" Target="file:///home/ix/Downloads/&#1095;&#1072;&#1089;&#1090;&#1103;&#1093;)%0A{&#1050;&#1086;&#1085;&#1089;&#1091;&#1083;&#1100;&#1090;&#1072;&#1085;&#1090;&#1055;&#1083;&#1102;&#1089;}" TargetMode="External"/><Relationship Id="rId440" Type="http://schemas.openxmlformats.org/officeDocument/2006/relationships/hyperlink" Target="file:///home/ix/Downloads/&#1095;&#1072;&#1089;&#1090;&#1103;&#1093;)%0A{&#1050;&#1086;&#1085;&#1089;&#1091;&#1083;&#1100;&#1090;&#1072;&#1085;&#1090;&#1055;&#1083;&#1102;&#1089;}" TargetMode="External"/><Relationship Id="rId441" Type="http://schemas.openxmlformats.org/officeDocument/2006/relationships/hyperlink" Target="file:///home/ix/Downloads/&#1095;&#1072;&#1089;&#1090;&#1103;&#1093;)%0A{&#1050;&#1086;&#1085;&#1089;&#1091;&#1083;&#1100;&#1090;&#1072;&#1085;&#1090;&#1055;&#1083;&#1102;&#1089;}" TargetMode="External"/><Relationship Id="rId442" Type="http://schemas.openxmlformats.org/officeDocument/2006/relationships/hyperlink" Target="file:///home/ix/Downloads/&#1095;&#1072;&#1089;&#1090;&#1103;&#1093;)%0A{&#1050;&#1086;&#1085;&#1089;&#1091;&#1083;&#1100;&#1090;&#1072;&#1085;&#1090;&#1055;&#1083;&#1102;&#1089;}" TargetMode="External"/><Relationship Id="rId443" Type="http://schemas.openxmlformats.org/officeDocument/2006/relationships/hyperlink" Target="file:///home/ix/Downloads/&#1095;&#1072;&#1089;&#1090;&#1103;&#1093;)%0A{&#1050;&#1086;&#1085;&#1089;&#1091;&#1083;&#1100;&#1090;&#1072;&#1085;&#1090;&#1055;&#1083;&#1102;&#1089;}" TargetMode="External"/><Relationship Id="rId444" Type="http://schemas.openxmlformats.org/officeDocument/2006/relationships/hyperlink" Target="file:///home/ix/Downloads/&#1095;&#1072;&#1089;&#1090;&#1103;&#1093;)%0A{&#1050;&#1086;&#1085;&#1089;&#1091;&#1083;&#1100;&#1090;&#1072;&#1085;&#1090;&#1055;&#1083;&#1102;&#1089;}" TargetMode="External"/><Relationship Id="rId445" Type="http://schemas.openxmlformats.org/officeDocument/2006/relationships/hyperlink" Target="file:///home/ix/Downloads/&#1095;&#1072;&#1089;&#1090;&#1103;&#1093;)%0A{&#1050;&#1086;&#1085;&#1089;&#1091;&#1083;&#1100;&#1090;&#1072;&#1085;&#1090;&#1055;&#1083;&#1102;&#1089;}" TargetMode="External"/><Relationship Id="rId446" Type="http://schemas.openxmlformats.org/officeDocument/2006/relationships/hyperlink" Target="file:///home/ix/Downloads/&#1095;&#1072;&#1089;&#1090;&#1103;&#1093;)%0A{&#1050;&#1086;&#1085;&#1089;&#1091;&#1083;&#1100;&#1090;&#1072;&#1085;&#1090;&#1055;&#1083;&#1102;&#1089;}" TargetMode="External"/><Relationship Id="rId447" Type="http://schemas.openxmlformats.org/officeDocument/2006/relationships/hyperlink" Target="file:///home/ix/Downloads/&#1095;&#1072;&#1089;&#1090;&#1103;&#1093;)%0A{&#1050;&#1086;&#1085;&#1089;&#1091;&#1083;&#1100;&#1090;&#1072;&#1085;&#1090;&#1055;&#1083;&#1102;&#1089;}" TargetMode="External"/><Relationship Id="rId448" Type="http://schemas.openxmlformats.org/officeDocument/2006/relationships/hyperlink" Target="file:///home/ix/Downloads/&#1095;&#1072;&#1089;&#1090;&#1103;&#1093;)%0A{&#1050;&#1086;&#1085;&#1089;&#1091;&#1083;&#1100;&#1090;&#1072;&#1085;&#1090;&#1055;&#1083;&#1102;&#1089;}" TargetMode="External"/><Relationship Id="rId449" Type="http://schemas.openxmlformats.org/officeDocument/2006/relationships/hyperlink" Target="file:///home/ix/Downloads/&#1095;&#1072;&#1089;&#1090;&#1103;&#1093;)%0A{&#1050;&#1086;&#1085;&#1089;&#1091;&#1083;&#1100;&#1090;&#1072;&#1085;&#1090;&#1055;&#1083;&#1102;&#1089;}" TargetMode="External"/><Relationship Id="rId450" Type="http://schemas.openxmlformats.org/officeDocument/2006/relationships/hyperlink" Target="file:///home/ix/Downloads/&#1095;&#1072;&#1089;&#1090;&#1103;&#1093;)%0A{&#1050;&#1086;&#1085;&#1089;&#1091;&#1083;&#1100;&#1090;&#1072;&#1085;&#1090;&#1055;&#1083;&#1102;&#1089;}" TargetMode="External"/><Relationship Id="rId451" Type="http://schemas.openxmlformats.org/officeDocument/2006/relationships/hyperlink" Target="file:///home/ix/Downloads/&#1095;&#1072;&#1089;&#1090;&#1103;&#1093;)%0A{&#1050;&#1086;&#1085;&#1089;&#1091;&#1083;&#1100;&#1090;&#1072;&#1085;&#1090;&#1055;&#1083;&#1102;&#1089;}" TargetMode="External"/><Relationship Id="rId452" Type="http://schemas.openxmlformats.org/officeDocument/2006/relationships/hyperlink" Target="file:///home/ix/Downloads/&#1095;&#1072;&#1089;&#1090;&#1103;&#1093;)%0A{&#1050;&#1086;&#1085;&#1089;&#1091;&#1083;&#1100;&#1090;&#1072;&#1085;&#1090;&#1055;&#1083;&#1102;&#1089;}" TargetMode="External"/><Relationship Id="rId453" Type="http://schemas.openxmlformats.org/officeDocument/2006/relationships/hyperlink" Target="file:///home/ix/Downloads/&#1095;&#1072;&#1089;&#1090;&#1103;&#1093;)%0A{&#1050;&#1086;&#1085;&#1089;&#1091;&#1083;&#1100;&#1090;&#1072;&#1085;&#1090;&#1055;&#1083;&#1102;&#1089;}" TargetMode="External"/><Relationship Id="rId454" Type="http://schemas.openxmlformats.org/officeDocument/2006/relationships/hyperlink" Target="file:///home/ix/Downloads/&#1095;&#1072;&#1089;&#1090;&#1103;&#1093;)%0A{&#1050;&#1086;&#1085;&#1089;&#1091;&#1083;&#1100;&#1090;&#1072;&#1085;&#1090;&#1055;&#1083;&#1102;&#1089;}" TargetMode="External"/><Relationship Id="rId455" Type="http://schemas.openxmlformats.org/officeDocument/2006/relationships/hyperlink" Target="file:///home/ix/Downloads/&#1095;&#1072;&#1089;&#1090;&#1103;&#1093;)%0A{&#1050;&#1086;&#1085;&#1089;&#1091;&#1083;&#1100;&#1090;&#1072;&#1085;&#1090;&#1055;&#1083;&#1102;&#1089;}" TargetMode="External"/><Relationship Id="rId456" Type="http://schemas.openxmlformats.org/officeDocument/2006/relationships/hyperlink" Target="file:///home/ix/Downloads/&#1095;&#1072;&#1089;&#1090;&#1103;&#1093;)%0A{&#1050;&#1086;&#1085;&#1089;&#1091;&#1083;&#1100;&#1090;&#1072;&#1085;&#1090;&#1055;&#1083;&#1102;&#1089;}" TargetMode="External"/><Relationship Id="rId457" Type="http://schemas.openxmlformats.org/officeDocument/2006/relationships/hyperlink" Target="file:///home/ix/Downloads/&#1095;&#1072;&#1089;&#1090;&#1103;&#1093;)%0A{&#1050;&#1086;&#1085;&#1089;&#1091;&#1083;&#1100;&#1090;&#1072;&#1085;&#1090;&#1055;&#1083;&#1102;&#1089;}" TargetMode="External"/><Relationship Id="rId458" Type="http://schemas.openxmlformats.org/officeDocument/2006/relationships/hyperlink" Target="file:///home/ix/Downloads/&#1095;&#1072;&#1089;&#1090;&#1103;&#1093;)%0A{&#1050;&#1086;&#1085;&#1089;&#1091;&#1083;&#1100;&#1090;&#1072;&#1085;&#1090;&#1055;&#1083;&#1102;&#1089;}" TargetMode="External"/><Relationship Id="rId459" Type="http://schemas.openxmlformats.org/officeDocument/2006/relationships/hyperlink" Target="file:///home/ix/Downloads/&#1095;&#1072;&#1089;&#1090;&#1103;&#1093;)%0A{&#1050;&#1086;&#1085;&#1089;&#1091;&#1083;&#1100;&#1090;&#1072;&#1085;&#1090;&#1055;&#1083;&#1102;&#1089;}" TargetMode="External"/><Relationship Id="rId460" Type="http://schemas.openxmlformats.org/officeDocument/2006/relationships/hyperlink" Target="file:///home/ix/Downloads/&#1095;&#1072;&#1089;&#1090;&#1103;&#1093;)%0A{&#1050;&#1086;&#1085;&#1089;&#1091;&#1083;&#1100;&#1090;&#1072;&#1085;&#1090;&#1055;&#1083;&#1102;&#1089;}" TargetMode="External"/><Relationship Id="rId461" Type="http://schemas.openxmlformats.org/officeDocument/2006/relationships/hyperlink" Target="file:///home/ix/Downloads/&#1095;&#1072;&#1089;&#1090;&#1103;&#1093;)%0A{&#1050;&#1086;&#1085;&#1089;&#1091;&#1083;&#1100;&#1090;&#1072;&#1085;&#1090;&#1055;&#1083;&#1102;&#1089;}" TargetMode="External"/><Relationship Id="rId462" Type="http://schemas.openxmlformats.org/officeDocument/2006/relationships/hyperlink" Target="file:///home/ix/Downloads/&#1095;&#1072;&#1089;&#1090;&#1103;&#1093;)%0A{&#1050;&#1086;&#1085;&#1089;&#1091;&#1083;&#1100;&#1090;&#1072;&#1085;&#1090;&#1055;&#1083;&#1102;&#1089;}" TargetMode="External"/><Relationship Id="rId463" Type="http://schemas.openxmlformats.org/officeDocument/2006/relationships/hyperlink" Target="file:///home/ix/Downloads/&#1095;&#1072;&#1089;&#1090;&#1103;&#1093;)%0A{&#1050;&#1086;&#1085;&#1089;&#1091;&#1083;&#1100;&#1090;&#1072;&#1085;&#1090;&#1055;&#1083;&#1102;&#1089;}" TargetMode="External"/><Relationship Id="rId464" Type="http://schemas.openxmlformats.org/officeDocument/2006/relationships/hyperlink" Target="file:///home/ix/Downloads/&#1095;&#1072;&#1089;&#1090;&#1103;&#1093;)%0A{&#1050;&#1086;&#1085;&#1089;&#1091;&#1083;&#1100;&#1090;&#1072;&#1085;&#1090;&#1055;&#1083;&#1102;&#1089;}" TargetMode="External"/><Relationship Id="rId465" Type="http://schemas.openxmlformats.org/officeDocument/2006/relationships/hyperlink" Target="file:///home/ix/Downloads/&#1095;&#1072;&#1089;&#1090;&#1103;&#1093;)%0A{&#1050;&#1086;&#1085;&#1089;&#1091;&#1083;&#1100;&#1090;&#1072;&#1085;&#1090;&#1055;&#1083;&#1102;&#1089;}" TargetMode="External"/><Relationship Id="rId466" Type="http://schemas.openxmlformats.org/officeDocument/2006/relationships/hyperlink" Target="file:///home/ix/Downloads/&#1095;&#1072;&#1089;&#1090;&#1103;&#1093;)%0A{&#1050;&#1086;&#1085;&#1089;&#1091;&#1083;&#1100;&#1090;&#1072;&#1085;&#1090;&#1055;&#1083;&#1102;&#1089;}" TargetMode="External"/><Relationship Id="rId467" Type="http://schemas.openxmlformats.org/officeDocument/2006/relationships/hyperlink" Target="file:///home/ix/Downloads/&#1095;&#1072;&#1089;&#1090;&#1103;&#1093;)%0A{&#1050;&#1086;&#1085;&#1089;&#1091;&#1083;&#1100;&#1090;&#1072;&#1085;&#1090;&#1055;&#1083;&#1102;&#1089;}" TargetMode="External"/><Relationship Id="rId468" Type="http://schemas.openxmlformats.org/officeDocument/2006/relationships/hyperlink" Target="file:///home/ix/Downloads/&#1095;&#1072;&#1089;&#1090;&#1103;&#1093;)%0A{&#1050;&#1086;&#1085;&#1089;&#1091;&#1083;&#1100;&#1090;&#1072;&#1085;&#1090;&#1055;&#1083;&#1102;&#1089;}" TargetMode="External"/><Relationship Id="rId469" Type="http://schemas.openxmlformats.org/officeDocument/2006/relationships/hyperlink" Target="file:///home/ix/Downloads/&#1095;&#1072;&#1089;&#1090;&#1103;&#1093;)%0A{&#1050;&#1086;&#1085;&#1089;&#1091;&#1083;&#1100;&#1090;&#1072;&#1085;&#1090;&#1055;&#1083;&#1102;&#1089;}" TargetMode="External"/><Relationship Id="rId470" Type="http://schemas.openxmlformats.org/officeDocument/2006/relationships/hyperlink" Target="file:///home/ix/Downloads/&#1095;&#1072;&#1089;&#1090;&#1103;&#1093;)%0A{&#1050;&#1086;&#1085;&#1089;&#1091;&#1083;&#1100;&#1090;&#1072;&#1085;&#1090;&#1055;&#1083;&#1102;&#1089;}" TargetMode="External"/><Relationship Id="rId471" Type="http://schemas.openxmlformats.org/officeDocument/2006/relationships/hyperlink" Target="file:///home/ix/Downloads/&#1095;&#1072;&#1089;&#1090;&#1103;&#1093;)%0A{&#1050;&#1086;&#1085;&#1089;&#1091;&#1083;&#1100;&#1090;&#1072;&#1085;&#1090;&#1055;&#1083;&#1102;&#1089;}" TargetMode="External"/><Relationship Id="rId472" Type="http://schemas.openxmlformats.org/officeDocument/2006/relationships/hyperlink" Target="file:///home/ix/Downloads/&#1095;&#1072;&#1089;&#1090;&#1103;&#1093;)%0A{&#1050;&#1086;&#1085;&#1089;&#1091;&#1083;&#1100;&#1090;&#1072;&#1085;&#1090;&#1055;&#1083;&#1102;&#1089;}" TargetMode="External"/><Relationship Id="rId473" Type="http://schemas.openxmlformats.org/officeDocument/2006/relationships/hyperlink" Target="file:///home/ix/Downloads/&#1095;&#1072;&#1089;&#1090;&#1103;&#1093;)%0A{&#1050;&#1086;&#1085;&#1089;&#1091;&#1083;&#1100;&#1090;&#1072;&#1085;&#1090;&#1055;&#1083;&#1102;&#1089;}" TargetMode="External"/><Relationship Id="rId474" Type="http://schemas.openxmlformats.org/officeDocument/2006/relationships/hyperlink" Target="file:///home/ix/Downloads/&#1095;&#1072;&#1089;&#1090;&#1103;&#1093;)%0A{&#1050;&#1086;&#1085;&#1089;&#1091;&#1083;&#1100;&#1090;&#1072;&#1085;&#1090;&#1055;&#1083;&#1102;&#1089;}" TargetMode="External"/><Relationship Id="rId475" Type="http://schemas.openxmlformats.org/officeDocument/2006/relationships/hyperlink" Target="file:///home/ix/Downloads/&#1095;&#1072;&#1089;&#1090;&#1103;&#1093;)%0A{&#1050;&#1086;&#1085;&#1089;&#1091;&#1083;&#1100;&#1090;&#1072;&#1085;&#1090;&#1055;&#1083;&#1102;&#1089;}" TargetMode="External"/><Relationship Id="rId476" Type="http://schemas.openxmlformats.org/officeDocument/2006/relationships/hyperlink" Target="file:///home/ix/Downloads/&#1095;&#1072;&#1089;&#1090;&#1103;&#1093;)%0A{&#1050;&#1086;&#1085;&#1089;&#1091;&#1083;&#1100;&#1090;&#1072;&#1085;&#1090;&#1055;&#1083;&#1102;&#1089;}" TargetMode="External"/><Relationship Id="rId477" Type="http://schemas.openxmlformats.org/officeDocument/2006/relationships/hyperlink" Target="file:///home/ix/Downloads/&#1095;&#1072;&#1089;&#1090;&#1103;&#1093;)%0A{&#1050;&#1086;&#1085;&#1089;&#1091;&#1083;&#1100;&#1090;&#1072;&#1085;&#1090;&#1055;&#1083;&#1102;&#1089;}" TargetMode="External"/><Relationship Id="rId478" Type="http://schemas.openxmlformats.org/officeDocument/2006/relationships/hyperlink" Target="file:///home/ix/Downloads/&#1095;&#1072;&#1089;&#1090;&#1103;&#1093;)%0A{&#1050;&#1086;&#1085;&#1089;&#1091;&#1083;&#1100;&#1090;&#1072;&#1085;&#1090;&#1055;&#1083;&#1102;&#1089;}" TargetMode="External"/><Relationship Id="rId479" Type="http://schemas.openxmlformats.org/officeDocument/2006/relationships/hyperlink" Target="file:///home/ix/Downloads/&#1095;&#1072;&#1089;&#1090;&#1103;&#1093;)%0A{&#1050;&#1086;&#1085;&#1089;&#1091;&#1083;&#1100;&#1090;&#1072;&#1085;&#1090;&#1055;&#1083;&#1102;&#1089;}" TargetMode="External"/><Relationship Id="rId480" Type="http://schemas.openxmlformats.org/officeDocument/2006/relationships/hyperlink" Target="file:///home/ix/Downloads/&#1095;&#1072;&#1089;&#1090;&#1103;&#1093;)%0A{&#1050;&#1086;&#1085;&#1089;&#1091;&#1083;&#1100;&#1090;&#1072;&#1085;&#1090;&#1055;&#1083;&#1102;&#1089;}" TargetMode="External"/><Relationship Id="rId481" Type="http://schemas.openxmlformats.org/officeDocument/2006/relationships/hyperlink" Target="file:///home/ix/Downloads/&#1095;&#1072;&#1089;&#1090;&#1103;&#1093;)%0A{&#1050;&#1086;&#1085;&#1089;&#1091;&#1083;&#1100;&#1090;&#1072;&#1085;&#1090;&#1055;&#1083;&#1102;&#1089;}" TargetMode="External"/><Relationship Id="rId482" Type="http://schemas.openxmlformats.org/officeDocument/2006/relationships/hyperlink" Target="file:///home/ix/Downloads/&#1095;&#1072;&#1089;&#1090;&#1103;&#1093;)%0A{&#1050;&#1086;&#1085;&#1089;&#1091;&#1083;&#1100;&#1090;&#1072;&#1085;&#1090;&#1055;&#1083;&#1102;&#1089;}" TargetMode="External"/><Relationship Id="rId483" Type="http://schemas.openxmlformats.org/officeDocument/2006/relationships/hyperlink" Target="file:///home/ix/Downloads/&#1095;&#1072;&#1089;&#1090;&#1103;&#1093;)%0A{&#1050;&#1086;&#1085;&#1089;&#1091;&#1083;&#1100;&#1090;&#1072;&#1085;&#1090;&#1055;&#1083;&#1102;&#1089;}" TargetMode="External"/><Relationship Id="rId484" Type="http://schemas.openxmlformats.org/officeDocument/2006/relationships/hyperlink" Target="file:///home/ix/Downloads/&#1095;&#1072;&#1089;&#1090;&#1103;&#1093;)%0A{&#1050;&#1086;&#1085;&#1089;&#1091;&#1083;&#1100;&#1090;&#1072;&#1085;&#1090;&#1055;&#1083;&#1102;&#1089;}" TargetMode="External"/><Relationship Id="rId485" Type="http://schemas.openxmlformats.org/officeDocument/2006/relationships/hyperlink" Target="file:///home/ix/Downloads/&#1095;&#1072;&#1089;&#1090;&#1103;&#1093;)%0A{&#1050;&#1086;&#1085;&#1089;&#1091;&#1083;&#1100;&#1090;&#1072;&#1085;&#1090;&#1055;&#1083;&#1102;&#1089;}" TargetMode="External"/><Relationship Id="rId486" Type="http://schemas.openxmlformats.org/officeDocument/2006/relationships/hyperlink" Target="file:///home/ix/Downloads/&#1095;&#1072;&#1089;&#1090;&#1103;&#1093;)%0A{&#1050;&#1086;&#1085;&#1089;&#1091;&#1083;&#1100;&#1090;&#1072;&#1085;&#1090;&#1055;&#1083;&#1102;&#1089;}" TargetMode="External"/><Relationship Id="rId487" Type="http://schemas.openxmlformats.org/officeDocument/2006/relationships/hyperlink" Target="file:///home/ix/Downloads/&#1095;&#1072;&#1089;&#1090;&#1103;&#1093;)%0A{&#1050;&#1086;&#1085;&#1089;&#1091;&#1083;&#1100;&#1090;&#1072;&#1085;&#1090;&#1055;&#1083;&#1102;&#1089;}" TargetMode="External"/><Relationship Id="rId488" Type="http://schemas.openxmlformats.org/officeDocument/2006/relationships/hyperlink" Target="file:///home/ix/Downloads/&#1095;&#1072;&#1089;&#1090;&#1103;&#1093;)%0A{&#1050;&#1086;&#1085;&#1089;&#1091;&#1083;&#1100;&#1090;&#1072;&#1085;&#1090;&#1055;&#1083;&#1102;&#1089;}" TargetMode="External"/><Relationship Id="rId489" Type="http://schemas.openxmlformats.org/officeDocument/2006/relationships/hyperlink" Target="file:///home/ix/Downloads/&#1095;&#1072;&#1089;&#1090;&#1103;&#1093;)%0A{&#1050;&#1086;&#1085;&#1089;&#1091;&#1083;&#1100;&#1090;&#1072;&#1085;&#1090;&#1055;&#1083;&#1102;&#1089;}" TargetMode="External"/><Relationship Id="rId490" Type="http://schemas.openxmlformats.org/officeDocument/2006/relationships/hyperlink" Target="file:///home/ix/Downloads/&#1095;&#1072;&#1089;&#1090;&#1103;&#1093;)%0A{&#1050;&#1086;&#1085;&#1089;&#1091;&#1083;&#1100;&#1090;&#1072;&#1085;&#1090;&#1055;&#1083;&#1102;&#1089;}" TargetMode="External"/><Relationship Id="rId491" Type="http://schemas.openxmlformats.org/officeDocument/2006/relationships/hyperlink" Target="file:///home/ix/Downloads/&#1095;&#1072;&#1089;&#1090;&#1103;&#1093;)%0A{&#1050;&#1086;&#1085;&#1089;&#1091;&#1083;&#1100;&#1090;&#1072;&#1085;&#1090;&#1055;&#1083;&#1102;&#1089;}" TargetMode="External"/><Relationship Id="rId492" Type="http://schemas.openxmlformats.org/officeDocument/2006/relationships/hyperlink" Target="file:///home/ix/Downloads/&#1095;&#1072;&#1089;&#1090;&#1103;&#1093;)%0A{&#1050;&#1086;&#1085;&#1089;&#1091;&#1083;&#1100;&#1090;&#1072;&#1085;&#1090;&#1055;&#1083;&#1102;&#1089;}" TargetMode="External"/><Relationship Id="rId493" Type="http://schemas.openxmlformats.org/officeDocument/2006/relationships/hyperlink" Target="file:///home/ix/Downloads/&#1095;&#1072;&#1089;&#1090;&#1103;&#1093;)%0A{&#1050;&#1086;&#1085;&#1089;&#1091;&#1083;&#1100;&#1090;&#1072;&#1085;&#1090;&#1055;&#1083;&#1102;&#1089;}" TargetMode="External"/><Relationship Id="rId494" Type="http://schemas.openxmlformats.org/officeDocument/2006/relationships/hyperlink" Target="file:///home/ix/Downloads/&#1095;&#1072;&#1089;&#1090;&#1103;&#1093;)%0A{&#1050;&#1086;&#1085;&#1089;&#1091;&#1083;&#1100;&#1090;&#1072;&#1085;&#1090;&#1055;&#1083;&#1102;&#1089;}" TargetMode="External"/><Relationship Id="rId495" Type="http://schemas.openxmlformats.org/officeDocument/2006/relationships/hyperlink" Target="file:///home/ix/Downloads/&#1095;&#1072;&#1089;&#1090;&#1103;&#1093;)%0A{&#1050;&#1086;&#1085;&#1089;&#1091;&#1083;&#1100;&#1090;&#1072;&#1085;&#1090;&#1055;&#1083;&#1102;&#1089;}" TargetMode="External"/><Relationship Id="rId496" Type="http://schemas.openxmlformats.org/officeDocument/2006/relationships/hyperlink" Target="file:///home/ix/Downloads/&#1095;&#1072;&#1089;&#1090;&#1103;&#1093;)%0A{&#1050;&#1086;&#1085;&#1089;&#1091;&#1083;&#1100;&#1090;&#1072;&#1085;&#1090;&#1055;&#1083;&#1102;&#1089;}" TargetMode="External"/><Relationship Id="rId497" Type="http://schemas.openxmlformats.org/officeDocument/2006/relationships/hyperlink" Target="file:///home/ix/Downloads/&#1095;&#1072;&#1089;&#1090;&#1103;&#1093;)%0A{&#1050;&#1086;&#1085;&#1089;&#1091;&#1083;&#1100;&#1090;&#1072;&#1085;&#1090;&#1055;&#1083;&#1102;&#1089;}" TargetMode="External"/><Relationship Id="rId498" Type="http://schemas.openxmlformats.org/officeDocument/2006/relationships/hyperlink" Target="file:///home/ix/Downloads/&#1095;&#1072;&#1089;&#1090;&#1103;&#1093;)%0A{&#1050;&#1086;&#1085;&#1089;&#1091;&#1083;&#1100;&#1090;&#1072;&#1085;&#1090;&#1055;&#1083;&#1102;&#1089;}" TargetMode="External"/><Relationship Id="rId499" Type="http://schemas.openxmlformats.org/officeDocument/2006/relationships/hyperlink" Target="file:///home/ix/Downloads/&#1095;&#1072;&#1089;&#1090;&#1103;&#1093;)%0A{&#1050;&#1086;&#1085;&#1089;&#1091;&#1083;&#1100;&#1090;&#1072;&#1085;&#1090;&#1055;&#1083;&#1102;&#1089;}" TargetMode="External"/><Relationship Id="rId500" Type="http://schemas.openxmlformats.org/officeDocument/2006/relationships/hyperlink" Target="file:///home/ix/Downloads/&#1095;&#1072;&#1089;&#1090;&#1103;&#1093;)%0A{&#1050;&#1086;&#1085;&#1089;&#1091;&#1083;&#1100;&#1090;&#1072;&#1085;&#1090;&#1055;&#1083;&#1102;&#1089;}" TargetMode="External"/><Relationship Id="rId501" Type="http://schemas.openxmlformats.org/officeDocument/2006/relationships/hyperlink" Target="file:///home/ix/Downloads/&#1095;&#1072;&#1089;&#1090;&#1103;&#1093;)%0A{&#1050;&#1086;&#1085;&#1089;&#1091;&#1083;&#1100;&#1090;&#1072;&#1085;&#1090;&#1055;&#1083;&#1102;&#1089;}" TargetMode="External"/><Relationship Id="rId502" Type="http://schemas.openxmlformats.org/officeDocument/2006/relationships/hyperlink" Target="file:///home/ix/Downloads/&#1095;&#1072;&#1089;&#1090;&#1103;&#1093;)%0A{&#1050;&#1086;&#1085;&#1089;&#1091;&#1083;&#1100;&#1090;&#1072;&#1085;&#1090;&#1055;&#1083;&#1102;&#1089;}" TargetMode="External"/><Relationship Id="rId503" Type="http://schemas.openxmlformats.org/officeDocument/2006/relationships/hyperlink" Target="file:///home/ix/Downloads/&#1095;&#1072;&#1089;&#1090;&#1103;&#1093;)%0A{&#1050;&#1086;&#1085;&#1089;&#1091;&#1083;&#1100;&#1090;&#1072;&#1085;&#1090;&#1055;&#1083;&#1102;&#1089;}" TargetMode="External"/><Relationship Id="rId504" Type="http://schemas.openxmlformats.org/officeDocument/2006/relationships/hyperlink" Target="file:///home/ix/Downloads/&#1095;&#1072;&#1089;&#1090;&#1103;&#1093;)%0A{&#1050;&#1086;&#1085;&#1089;&#1091;&#1083;&#1100;&#1090;&#1072;&#1085;&#1090;&#1055;&#1083;&#1102;&#1089;}" TargetMode="External"/><Relationship Id="rId505" Type="http://schemas.openxmlformats.org/officeDocument/2006/relationships/hyperlink" Target="file:///home/ix/Downloads/&#1095;&#1072;&#1089;&#1090;&#1103;&#1093;)%0A{&#1050;&#1086;&#1085;&#1089;&#1091;&#1083;&#1100;&#1090;&#1072;&#1085;&#1090;&#1055;&#1083;&#1102;&#1089;}" TargetMode="External"/><Relationship Id="rId506" Type="http://schemas.openxmlformats.org/officeDocument/2006/relationships/hyperlink" Target="file:///home/ix/Downloads/&#1095;&#1072;&#1089;&#1090;&#1103;&#1093;)%0A{&#1050;&#1086;&#1085;&#1089;&#1091;&#1083;&#1100;&#1090;&#1072;&#1085;&#1090;&#1055;&#1083;&#1102;&#1089;}" TargetMode="External"/><Relationship Id="rId507" Type="http://schemas.openxmlformats.org/officeDocument/2006/relationships/hyperlink" Target="file:///home/ix/Downloads/&#1095;&#1072;&#1089;&#1090;&#1103;&#1093;)%0A{&#1050;&#1086;&#1085;&#1089;&#1091;&#1083;&#1100;&#1090;&#1072;&#1085;&#1090;&#1055;&#1083;&#1102;&#1089;}" TargetMode="External"/><Relationship Id="rId508" Type="http://schemas.openxmlformats.org/officeDocument/2006/relationships/hyperlink" Target="file:///home/ix/Downloads/&#1095;&#1072;&#1089;&#1090;&#1103;&#1093;)%0A{&#1050;&#1086;&#1085;&#1089;&#1091;&#1083;&#1100;&#1090;&#1072;&#1085;&#1090;&#1055;&#1083;&#1102;&#1089;}" TargetMode="External"/><Relationship Id="rId509" Type="http://schemas.openxmlformats.org/officeDocument/2006/relationships/hyperlink" Target="file:///home/ix/Downloads/&#1095;&#1072;&#1089;&#1090;&#1103;&#1093;)%0A{&#1050;&#1086;&#1085;&#1089;&#1091;&#1083;&#1100;&#1090;&#1072;&#1085;&#1090;&#1055;&#1083;&#1102;&#1089;}" TargetMode="External"/><Relationship Id="rId510" Type="http://schemas.openxmlformats.org/officeDocument/2006/relationships/hyperlink" Target="file:///home/ix/Downloads/&#1095;&#1072;&#1089;&#1090;&#1103;&#1093;)%0A{&#1050;&#1086;&#1085;&#1089;&#1091;&#1083;&#1100;&#1090;&#1072;&#1085;&#1090;&#1055;&#1083;&#1102;&#1089;}" TargetMode="External"/><Relationship Id="rId511" Type="http://schemas.openxmlformats.org/officeDocument/2006/relationships/hyperlink" Target="file:///home/ix/Downloads/&#1095;&#1072;&#1089;&#1090;&#1103;&#1093;)%0A{&#1050;&#1086;&#1085;&#1089;&#1091;&#1083;&#1100;&#1090;&#1072;&#1085;&#1090;&#1055;&#1083;&#1102;&#1089;}" TargetMode="External"/><Relationship Id="rId512" Type="http://schemas.openxmlformats.org/officeDocument/2006/relationships/hyperlink" Target="file:///home/ix/Downloads/&#1095;&#1072;&#1089;&#1090;&#1103;&#1093;)%0A{&#1050;&#1086;&#1085;&#1089;&#1091;&#1083;&#1100;&#1090;&#1072;&#1085;&#1090;&#1055;&#1083;&#1102;&#1089;}" TargetMode="External"/><Relationship Id="rId513" Type="http://schemas.openxmlformats.org/officeDocument/2006/relationships/hyperlink" Target="file:///home/ix/Downloads/&#1095;&#1072;&#1089;&#1090;&#1103;&#1093;)%0A{&#1050;&#1086;&#1085;&#1089;&#1091;&#1083;&#1100;&#1090;&#1072;&#1085;&#1090;&#1055;&#1083;&#1102;&#1089;}" TargetMode="External"/><Relationship Id="rId514" Type="http://schemas.openxmlformats.org/officeDocument/2006/relationships/hyperlink" Target="file:///home/ix/Downloads/&#1095;&#1072;&#1089;&#1090;&#1103;&#1093;)%0A{&#1050;&#1086;&#1085;&#1089;&#1091;&#1083;&#1100;&#1090;&#1072;&#1085;&#1090;&#1055;&#1083;&#1102;&#1089;}" TargetMode="External"/><Relationship Id="rId515" Type="http://schemas.openxmlformats.org/officeDocument/2006/relationships/hyperlink" Target="file:///home/ix/Downloads/&#1095;&#1072;&#1089;&#1090;&#1103;&#1093;)%0A{&#1050;&#1086;&#1085;&#1089;&#1091;&#1083;&#1100;&#1090;&#1072;&#1085;&#1090;&#1055;&#1083;&#1102;&#1089;}" TargetMode="External"/><Relationship Id="rId516" Type="http://schemas.openxmlformats.org/officeDocument/2006/relationships/hyperlink" Target="file:///home/ix/Downloads/&#1095;&#1072;&#1089;&#1090;&#1103;&#1093;)%0A{&#1050;&#1086;&#1085;&#1089;&#1091;&#1083;&#1100;&#1090;&#1072;&#1085;&#1090;&#1055;&#1083;&#1102;&#1089;}" TargetMode="External"/><Relationship Id="rId517" Type="http://schemas.openxmlformats.org/officeDocument/2006/relationships/hyperlink" Target="file:///home/ix/Downloads/&#1095;&#1072;&#1089;&#1090;&#1103;&#1093;)%0A{&#1050;&#1086;&#1085;&#1089;&#1091;&#1083;&#1100;&#1090;&#1072;&#1085;&#1090;&#1055;&#1083;&#1102;&#1089;}" TargetMode="External"/><Relationship Id="rId518" Type="http://schemas.openxmlformats.org/officeDocument/2006/relationships/hyperlink" Target="file:///home/ix/Downloads/&#1095;&#1072;&#1089;&#1090;&#1103;&#1093;)%0A{&#1050;&#1086;&#1085;&#1089;&#1091;&#1083;&#1100;&#1090;&#1072;&#1085;&#1090;&#1055;&#1083;&#1102;&#1089;}" TargetMode="External"/><Relationship Id="rId519" Type="http://schemas.openxmlformats.org/officeDocument/2006/relationships/hyperlink" Target="file:///home/ix/Downloads/&#1095;&#1072;&#1089;&#1090;&#1103;&#1093;)%0A{&#1050;&#1086;&#1085;&#1089;&#1091;&#1083;&#1100;&#1090;&#1072;&#1085;&#1090;&#1055;&#1083;&#1102;&#1089;}" TargetMode="External"/><Relationship Id="rId520" Type="http://schemas.openxmlformats.org/officeDocument/2006/relationships/hyperlink" Target="file:///home/ix/Downloads/&#1095;&#1072;&#1089;&#1090;&#1103;&#1093;)%0A{&#1050;&#1086;&#1085;&#1089;&#1091;&#1083;&#1100;&#1090;&#1072;&#1085;&#1090;&#1055;&#1083;&#1102;&#1089;}" TargetMode="External"/><Relationship Id="rId521" Type="http://schemas.openxmlformats.org/officeDocument/2006/relationships/hyperlink" Target="file:///home/ix/Downloads/&#1095;&#1072;&#1089;&#1090;&#1103;&#1093;)%0A{&#1050;&#1086;&#1085;&#1089;&#1091;&#1083;&#1100;&#1090;&#1072;&#1085;&#1090;&#1055;&#1083;&#1102;&#1089;}" TargetMode="External"/><Relationship Id="rId522" Type="http://schemas.openxmlformats.org/officeDocument/2006/relationships/hyperlink" Target="file:///home/ix/Downloads/&#1095;&#1072;&#1089;&#1090;&#1103;&#1093;)%0A{&#1050;&#1086;&#1085;&#1089;&#1091;&#1083;&#1100;&#1090;&#1072;&#1085;&#1090;&#1055;&#1083;&#1102;&#1089;}" TargetMode="External"/><Relationship Id="rId523" Type="http://schemas.openxmlformats.org/officeDocument/2006/relationships/hyperlink" Target="file:///home/ix/Downloads/&#1095;&#1072;&#1089;&#1090;&#1103;&#1093;)%0A{&#1050;&#1086;&#1085;&#1089;&#1091;&#1083;&#1100;&#1090;&#1072;&#1085;&#1090;&#1055;&#1083;&#1102;&#1089;}" TargetMode="External"/><Relationship Id="rId524" Type="http://schemas.openxmlformats.org/officeDocument/2006/relationships/hyperlink" Target="file:///home/ix/Downloads/&#1095;&#1072;&#1089;&#1090;&#1103;&#1093;)%0A{&#1050;&#1086;&#1085;&#1089;&#1091;&#1083;&#1100;&#1090;&#1072;&#1085;&#1090;&#1055;&#1083;&#1102;&#1089;}" TargetMode="External"/><Relationship Id="rId525" Type="http://schemas.openxmlformats.org/officeDocument/2006/relationships/hyperlink" Target="file:///home/ix/Downloads/&#1095;&#1072;&#1089;&#1090;&#1103;&#1093;)%0A{&#1050;&#1086;&#1085;&#1089;&#1091;&#1083;&#1100;&#1090;&#1072;&#1085;&#1090;&#1055;&#1083;&#1102;&#1089;}" TargetMode="External"/><Relationship Id="rId526" Type="http://schemas.openxmlformats.org/officeDocument/2006/relationships/hyperlink" Target="file:///home/ix/Downloads/&#1095;&#1072;&#1089;&#1090;&#1103;&#1093;)%0A{&#1050;&#1086;&#1085;&#1089;&#1091;&#1083;&#1100;&#1090;&#1072;&#1085;&#1090;&#1055;&#1083;&#1102;&#1089;}" TargetMode="External"/><Relationship Id="rId527" Type="http://schemas.openxmlformats.org/officeDocument/2006/relationships/hyperlink" Target="file:///home/ix/Downloads/&#1095;&#1072;&#1089;&#1090;&#1103;&#1093;)%0A{&#1050;&#1086;&#1085;&#1089;&#1091;&#1083;&#1100;&#1090;&#1072;&#1085;&#1090;&#1055;&#1083;&#1102;&#1089;}" TargetMode="External"/><Relationship Id="rId528" Type="http://schemas.openxmlformats.org/officeDocument/2006/relationships/hyperlink" Target="file:///home/ix/Downloads/&#1095;&#1072;&#1089;&#1090;&#1103;&#1093;)%0A{&#1050;&#1086;&#1085;&#1089;&#1091;&#1083;&#1100;&#1090;&#1072;&#1085;&#1090;&#1055;&#1083;&#1102;&#1089;}" TargetMode="External"/><Relationship Id="rId529" Type="http://schemas.openxmlformats.org/officeDocument/2006/relationships/hyperlink" Target="file:///home/ix/Downloads/&#1095;&#1072;&#1089;&#1090;&#1103;&#1093;)%0A{&#1050;&#1086;&#1085;&#1089;&#1091;&#1083;&#1100;&#1090;&#1072;&#1085;&#1090;&#1055;&#1083;&#1102;&#1089;}" TargetMode="External"/><Relationship Id="rId530" Type="http://schemas.openxmlformats.org/officeDocument/2006/relationships/hyperlink" Target="file:///home/ix/Downloads/&#1095;&#1072;&#1089;&#1090;&#1103;&#1093;)%0A{&#1050;&#1086;&#1085;&#1089;&#1091;&#1083;&#1100;&#1090;&#1072;&#1085;&#1090;&#1055;&#1083;&#1102;&#1089;}" TargetMode="External"/><Relationship Id="rId531" Type="http://schemas.openxmlformats.org/officeDocument/2006/relationships/hyperlink" Target="file:///home/ix/Downloads/&#1095;&#1072;&#1089;&#1090;&#1103;&#1093;)%0A{&#1050;&#1086;&#1085;&#1089;&#1091;&#1083;&#1100;&#1090;&#1072;&#1085;&#1090;&#1055;&#1083;&#1102;&#1089;}" TargetMode="External"/><Relationship Id="rId532" Type="http://schemas.openxmlformats.org/officeDocument/2006/relationships/hyperlink" Target="file:///home/ix/Downloads/&#1095;&#1072;&#1089;&#1090;&#1103;&#1093;)%0A{&#1050;&#1086;&#1085;&#1089;&#1091;&#1083;&#1100;&#1090;&#1072;&#1085;&#1090;&#1055;&#1083;&#1102;&#1089;}" TargetMode="External"/><Relationship Id="rId533" Type="http://schemas.openxmlformats.org/officeDocument/2006/relationships/hyperlink" Target="file:///home/ix/Downloads/&#1095;&#1072;&#1089;&#1090;&#1103;&#1093;)%0A{&#1050;&#1086;&#1085;&#1089;&#1091;&#1083;&#1100;&#1090;&#1072;&#1085;&#1090;&#1055;&#1083;&#1102;&#1089;}" TargetMode="External"/><Relationship Id="rId534" Type="http://schemas.openxmlformats.org/officeDocument/2006/relationships/hyperlink" Target="file:///home/ix/Downloads/&#1095;&#1072;&#1089;&#1090;&#1103;&#1093;)%0A{&#1050;&#1086;&#1085;&#1089;&#1091;&#1083;&#1100;&#1090;&#1072;&#1085;&#1090;&#1055;&#1083;&#1102;&#1089;}" TargetMode="External"/><Relationship Id="rId535" Type="http://schemas.openxmlformats.org/officeDocument/2006/relationships/hyperlink" Target="file:///home/ix/Downloads/&#1095;&#1072;&#1089;&#1090;&#1103;&#1093;)%0A{&#1050;&#1086;&#1085;&#1089;&#1091;&#1083;&#1100;&#1090;&#1072;&#1085;&#1090;&#1055;&#1083;&#1102;&#1089;}" TargetMode="External"/><Relationship Id="rId536" Type="http://schemas.openxmlformats.org/officeDocument/2006/relationships/hyperlink" Target="file:///home/ix/Downloads/&#1095;&#1072;&#1089;&#1090;&#1103;&#1093;)%0A{&#1050;&#1086;&#1085;&#1089;&#1091;&#1083;&#1100;&#1090;&#1072;&#1085;&#1090;&#1055;&#1083;&#1102;&#1089;}" TargetMode="External"/><Relationship Id="rId537" Type="http://schemas.openxmlformats.org/officeDocument/2006/relationships/hyperlink" Target="file:///home/ix/Downloads/&#1095;&#1072;&#1089;&#1090;&#1103;&#1093;)%0A{&#1050;&#1086;&#1085;&#1089;&#1091;&#1083;&#1100;&#1090;&#1072;&#1085;&#1090;&#1055;&#1083;&#1102;&#1089;}" TargetMode="External"/><Relationship Id="rId538" Type="http://schemas.openxmlformats.org/officeDocument/2006/relationships/hyperlink" Target="file:///home/ix/Downloads/&#1095;&#1072;&#1089;&#1090;&#1103;&#1093;)%0A{&#1050;&#1086;&#1085;&#1089;&#1091;&#1083;&#1100;&#1090;&#1072;&#1085;&#1090;&#1055;&#1083;&#1102;&#1089;}" TargetMode="External"/><Relationship Id="rId539" Type="http://schemas.openxmlformats.org/officeDocument/2006/relationships/hyperlink" Target="file:///home/ix/Downloads/&#1095;&#1072;&#1089;&#1090;&#1103;&#1093;)%0A{&#1050;&#1086;&#1085;&#1089;&#1091;&#1083;&#1100;&#1090;&#1072;&#1085;&#1090;&#1055;&#1083;&#1102;&#1089;}" TargetMode="External"/><Relationship Id="rId540" Type="http://schemas.openxmlformats.org/officeDocument/2006/relationships/hyperlink" Target="file:///home/ix/Downloads/&#1095;&#1072;&#1089;&#1090;&#1103;&#1093;)%0A{&#1050;&#1086;&#1085;&#1089;&#1091;&#1083;&#1100;&#1090;&#1072;&#1085;&#1090;&#1055;&#1083;&#1102;&#1089;}" TargetMode="External"/><Relationship Id="rId541" Type="http://schemas.openxmlformats.org/officeDocument/2006/relationships/hyperlink" Target="file:///home/ix/Downloads/&#1095;&#1072;&#1089;&#1090;&#1103;&#1093;)%0A{&#1050;&#1086;&#1085;&#1089;&#1091;&#1083;&#1100;&#1090;&#1072;&#1085;&#1090;&#1055;&#1083;&#1102;&#1089;}" TargetMode="External"/><Relationship Id="rId542" Type="http://schemas.openxmlformats.org/officeDocument/2006/relationships/hyperlink" Target="file:///home/ix/Downloads/&#1095;&#1072;&#1089;&#1090;&#1103;&#1093;)%0A{&#1050;&#1086;&#1085;&#1089;&#1091;&#1083;&#1100;&#1090;&#1072;&#1085;&#1090;&#1055;&#1083;&#1102;&#1089;}" TargetMode="External"/><Relationship Id="rId543" Type="http://schemas.openxmlformats.org/officeDocument/2006/relationships/hyperlink" Target="file:///home/ix/Downloads/&#1095;&#1072;&#1089;&#1090;&#1103;&#1093;)%0A{&#1050;&#1086;&#1085;&#1089;&#1091;&#1083;&#1100;&#1090;&#1072;&#1085;&#1090;&#1055;&#1083;&#1102;&#1089;}" TargetMode="External"/><Relationship Id="rId544" Type="http://schemas.openxmlformats.org/officeDocument/2006/relationships/hyperlink" Target="file:///home/ix/Downloads/&#1095;&#1072;&#1089;&#1090;&#1103;&#1093;)%0A{&#1050;&#1086;&#1085;&#1089;&#1091;&#1083;&#1100;&#1090;&#1072;&#1085;&#1090;&#1055;&#1083;&#1102;&#1089;}" TargetMode="External"/><Relationship Id="rId545" Type="http://schemas.openxmlformats.org/officeDocument/2006/relationships/hyperlink" Target="file:///home/ix/Downloads/&#1095;&#1072;&#1089;&#1090;&#1103;&#1093;)%0A{&#1050;&#1086;&#1085;&#1089;&#1091;&#1083;&#1100;&#1090;&#1072;&#1085;&#1090;&#1055;&#1083;&#1102;&#1089;}" TargetMode="External"/><Relationship Id="rId546" Type="http://schemas.openxmlformats.org/officeDocument/2006/relationships/hyperlink" Target="file:///home/ix/Downloads/&#1095;&#1072;&#1089;&#1090;&#1103;&#1093;)%0A{&#1050;&#1086;&#1085;&#1089;&#1091;&#1083;&#1100;&#1090;&#1072;&#1085;&#1090;&#1055;&#1083;&#1102;&#1089;}" TargetMode="External"/><Relationship Id="rId547" Type="http://schemas.openxmlformats.org/officeDocument/2006/relationships/hyperlink" Target="file:///home/ix/Downloads/&#1095;&#1072;&#1089;&#1090;&#1103;&#1093;)%0A{&#1050;&#1086;&#1085;&#1089;&#1091;&#1083;&#1100;&#1090;&#1072;&#1085;&#1090;&#1055;&#1083;&#1102;&#1089;}" TargetMode="External"/><Relationship Id="rId548" Type="http://schemas.openxmlformats.org/officeDocument/2006/relationships/hyperlink" Target="file:///home/ix/Downloads/&#1095;&#1072;&#1089;&#1090;&#1103;&#1093;)%0A{&#1050;&#1086;&#1085;&#1089;&#1091;&#1083;&#1100;&#1090;&#1072;&#1085;&#1090;&#1055;&#1083;&#1102;&#1089;}" TargetMode="External"/><Relationship Id="rId549" Type="http://schemas.openxmlformats.org/officeDocument/2006/relationships/hyperlink" Target="file:///home/ix/Downloads/&#1095;&#1072;&#1089;&#1090;&#1103;&#1093;)%0A{&#1050;&#1086;&#1085;&#1089;&#1091;&#1083;&#1100;&#1090;&#1072;&#1085;&#1090;&#1055;&#1083;&#1102;&#1089;}" TargetMode="External"/><Relationship Id="rId550" Type="http://schemas.openxmlformats.org/officeDocument/2006/relationships/hyperlink" Target="file:///home/ix/Downloads/&#1095;&#1072;&#1089;&#1090;&#1103;&#1093;)%0A{&#1050;&#1086;&#1085;&#1089;&#1091;&#1083;&#1100;&#1090;&#1072;&#1085;&#1090;&#1055;&#1083;&#1102;&#1089;}" TargetMode="External"/><Relationship Id="rId551" Type="http://schemas.openxmlformats.org/officeDocument/2006/relationships/hyperlink" Target="file:///home/ix/Downloads/&#1095;&#1072;&#1089;&#1090;&#1103;&#1093;)%0A{&#1050;&#1086;&#1085;&#1089;&#1091;&#1083;&#1100;&#1090;&#1072;&#1085;&#1090;&#1055;&#1083;&#1102;&#1089;}" TargetMode="External"/><Relationship Id="rId552" Type="http://schemas.openxmlformats.org/officeDocument/2006/relationships/hyperlink" Target="file:///home/ix/Downloads/&#1095;&#1072;&#1089;&#1090;&#1103;&#1093;)%0A{&#1050;&#1086;&#1085;&#1089;&#1091;&#1083;&#1100;&#1090;&#1072;&#1085;&#1090;&#1055;&#1083;&#1102;&#1089;}" TargetMode="External"/><Relationship Id="rId553" Type="http://schemas.openxmlformats.org/officeDocument/2006/relationships/hyperlink" Target="file:///home/ix/Downloads/&#1095;&#1072;&#1089;&#1090;&#1103;&#1093;)%0A{&#1050;&#1086;&#1085;&#1089;&#1091;&#1083;&#1100;&#1090;&#1072;&#1085;&#1090;&#1055;&#1083;&#1102;&#1089;}" TargetMode="External"/><Relationship Id="rId554" Type="http://schemas.openxmlformats.org/officeDocument/2006/relationships/hyperlink" Target="file:///home/ix/Downloads/&#1095;&#1072;&#1089;&#1090;&#1103;&#1093;)%0A{&#1050;&#1086;&#1085;&#1089;&#1091;&#1083;&#1100;&#1090;&#1072;&#1085;&#1090;&#1055;&#1083;&#1102;&#1089;}" TargetMode="External"/><Relationship Id="rId555" Type="http://schemas.openxmlformats.org/officeDocument/2006/relationships/hyperlink" Target="file:///home/ix/Downloads/&#1095;&#1072;&#1089;&#1090;&#1103;&#1093;)%0A{&#1050;&#1086;&#1085;&#1089;&#1091;&#1083;&#1100;&#1090;&#1072;&#1085;&#1090;&#1055;&#1083;&#1102;&#1089;}" TargetMode="External"/><Relationship Id="rId556" Type="http://schemas.openxmlformats.org/officeDocument/2006/relationships/hyperlink" Target="file:///home/ix/Downloads/&#1095;&#1072;&#1089;&#1090;&#1103;&#1093;)%0A{&#1050;&#1086;&#1085;&#1089;&#1091;&#1083;&#1100;&#1090;&#1072;&#1085;&#1090;&#1055;&#1083;&#1102;&#1089;}" TargetMode="External"/><Relationship Id="rId557" Type="http://schemas.openxmlformats.org/officeDocument/2006/relationships/hyperlink" Target="file:///home/ix/Downloads/&#1095;&#1072;&#1089;&#1090;&#1103;&#1093;)%0A{&#1050;&#1086;&#1085;&#1089;&#1091;&#1083;&#1100;&#1090;&#1072;&#1085;&#1090;&#1055;&#1083;&#1102;&#1089;}" TargetMode="External"/><Relationship Id="rId558" Type="http://schemas.openxmlformats.org/officeDocument/2006/relationships/hyperlink" Target="file:///home/ix/Downloads/&#1095;&#1072;&#1089;&#1090;&#1103;&#1093;)%0A{&#1050;&#1086;&#1085;&#1089;&#1091;&#1083;&#1100;&#1090;&#1072;&#1085;&#1090;&#1055;&#1083;&#1102;&#1089;}" TargetMode="External"/><Relationship Id="rId559" Type="http://schemas.openxmlformats.org/officeDocument/2006/relationships/hyperlink" Target="file:///home/ix/Downloads/&#1095;&#1072;&#1089;&#1090;&#1103;&#1093;)%0A{&#1050;&#1086;&#1085;&#1089;&#1091;&#1083;&#1100;&#1090;&#1072;&#1085;&#1090;&#1055;&#1083;&#1102;&#1089;}" TargetMode="External"/><Relationship Id="rId560" Type="http://schemas.openxmlformats.org/officeDocument/2006/relationships/hyperlink" Target="file:///home/ix/Downloads/&#1095;&#1072;&#1089;&#1090;&#1103;&#1093;)%0A{&#1050;&#1086;&#1085;&#1089;&#1091;&#1083;&#1100;&#1090;&#1072;&#1085;&#1090;&#1055;&#1083;&#1102;&#1089;}" TargetMode="External"/><Relationship Id="rId561" Type="http://schemas.openxmlformats.org/officeDocument/2006/relationships/hyperlink" Target="file:///home/ix/Downloads/&#1095;&#1072;&#1089;&#1090;&#1103;&#1093;)%0A{&#1050;&#1086;&#1085;&#1089;&#1091;&#1083;&#1100;&#1090;&#1072;&#1085;&#1090;&#1055;&#1083;&#1102;&#1089;}" TargetMode="External"/><Relationship Id="rId562" Type="http://schemas.openxmlformats.org/officeDocument/2006/relationships/hyperlink" Target="file:///home/ix/Downloads/&#1095;&#1072;&#1089;&#1090;&#1103;&#1093;)%0A{&#1050;&#1086;&#1085;&#1089;&#1091;&#1083;&#1100;&#1090;&#1072;&#1085;&#1090;&#1055;&#1083;&#1102;&#1089;}" TargetMode="External"/><Relationship Id="rId563" Type="http://schemas.openxmlformats.org/officeDocument/2006/relationships/fontTable" Target="fontTable.xml"/><Relationship Id="rId56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LibreOffice/5.4.2.2.0$Linux_X86_64 LibreOffice_project/40m0$Build-2</Application>
  <Pages>159</Pages>
  <Words>45110</Words>
  <Characters>338425</Characters>
  <CharactersWithSpaces>375523</CharactersWithSpaces>
  <Paragraphs>8015</Paragraphs>
  <Company>КонсультантПлюс Версия 4017.00.21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2018-04-03T11:21:00Z</dcterms:created>
  <dc:creator>Ksenia A. Trunova</dc:creator>
  <dc:description/>
  <dc:language>ru-RU</dc:language>
  <cp:lastModifiedBy/>
  <dcterms:modified xsi:type="dcterms:W3CDTF">2018-04-11T01:26:53Z</dcterms:modified>
  <cp:revision>3</cp:revision>
  <dc:subject/>
  <dc:title>Приказ Минздрава России от 10.05.2017 N 203н"Об утверждении критериев оценки качества медицинской помощи"(Зарегистрировано в Минюсте России 17.05.2017 N 46740)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4017.00.21</vt:lpwstr>
  </property>
  <property fmtid="{D5CDD505-2E9C-101B-9397-08002B2CF9AE}" pid="3" name="Operator">
    <vt:lpwstr>Ksenia A. Trunova</vt:lpwstr>
  </property>
</Properties>
</file>